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07" w:rsidRDefault="00B07E07">
      <w:bookmarkStart w:id="0" w:name="_GoBack"/>
      <w:bookmarkEnd w:id="0"/>
    </w:p>
    <w:p w:rsidR="00B07E07" w:rsidRDefault="00B07E07"/>
    <w:p w:rsidR="00B07E07" w:rsidRDefault="00B07E07"/>
    <w:p w:rsidR="00B07E07" w:rsidRDefault="00B66FF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129540</wp:posOffset>
                </wp:positionV>
                <wp:extent cx="963295" cy="4572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07" w:rsidRPr="00232A5D" w:rsidRDefault="00B07E07" w:rsidP="009900B9">
                            <w:pPr>
                              <w:pStyle w:val="refformation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FL15</w:t>
                            </w:r>
                          </w:p>
                          <w:p w:rsidR="00B07E07" w:rsidRPr="000F6191" w:rsidRDefault="00B07E07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20.85pt;margin-top:10.2pt;width:75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" filled="f" stroked="f">
                <v:path arrowok="t"/>
                <v:textbox>
                  <w:txbxContent>
                    <w:p w:rsidR="00B07E07" w:rsidRPr="00232A5D" w:rsidRDefault="00B07E07" w:rsidP="009900B9">
                      <w:pPr>
                        <w:pStyle w:val="refformation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>FL15</w:t>
                      </w:r>
                    </w:p>
                    <w:p w:rsidR="00B07E07" w:rsidRPr="000F6191" w:rsidRDefault="00B07E07" w:rsidP="009900B9">
                      <w:pPr>
                        <w:jc w:val="right"/>
                        <w:rPr>
                          <w:rFonts w:ascii="VAG Rounded Std Light" w:hAnsi="VAG Rounded St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20955</wp:posOffset>
                </wp:positionV>
                <wp:extent cx="4000500" cy="5715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07" w:rsidRPr="00232A5D" w:rsidRDefault="00B07E07" w:rsidP="009900B9">
                            <w:pPr>
                              <w:pStyle w:val="titre"/>
                              <w:rPr>
                                <w:b/>
                                <w:color w:val="BE171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BE171D"/>
                                <w:sz w:val="28"/>
                                <w:szCs w:val="28"/>
                              </w:rPr>
                              <w:t>Matériaux</w:t>
                            </w:r>
                          </w:p>
                          <w:p w:rsidR="00B07E07" w:rsidRPr="00317B16" w:rsidRDefault="00B07E07" w:rsidP="009900B9">
                            <w:pPr>
                              <w:pStyle w:val="soustitre"/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464C5">
                              <w:rPr>
                                <w:color w:val="464749"/>
                                <w:sz w:val="26"/>
                                <w:szCs w:val="26"/>
                              </w:rPr>
                              <w:t>formations</w:t>
                            </w:r>
                            <w:proofErr w:type="gramEnd"/>
                            <w:r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 xml:space="preserve"> flash</w:t>
                            </w:r>
                          </w:p>
                          <w:p w:rsidR="00B07E07" w:rsidRPr="00CF5BA4" w:rsidRDefault="00B07E07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" o:spid="_x0000_s1027" type="#_x0000_t202" style="position:absolute;margin-left:102.2pt;margin-top:1.65pt;width:31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" filled="f" stroked="f">
                <v:path arrowok="t"/>
                <v:textbox>
                  <w:txbxContent>
                    <w:p w:rsidR="00B07E07" w:rsidRPr="00232A5D" w:rsidRDefault="00B07E07" w:rsidP="009900B9">
                      <w:pPr>
                        <w:pStyle w:val="titre"/>
                        <w:rPr>
                          <w:b/>
                          <w:color w:val="BE171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BE171D"/>
                          <w:sz w:val="28"/>
                          <w:szCs w:val="28"/>
                        </w:rPr>
                        <w:t>Matériaux</w:t>
                      </w:r>
                    </w:p>
                    <w:p w:rsidR="00B07E07" w:rsidRPr="00317B16" w:rsidRDefault="00B07E07" w:rsidP="009900B9">
                      <w:pPr>
                        <w:pStyle w:val="soustitre"/>
                        <w:rPr>
                          <w:b/>
                          <w:color w:val="464749"/>
                          <w:sz w:val="26"/>
                          <w:szCs w:val="26"/>
                        </w:rPr>
                      </w:pPr>
                      <w:proofErr w:type="gramStart"/>
                      <w:r w:rsidRPr="007464C5">
                        <w:rPr>
                          <w:color w:val="464749"/>
                          <w:sz w:val="26"/>
                          <w:szCs w:val="26"/>
                        </w:rPr>
                        <w:t>formations</w:t>
                      </w:r>
                      <w:proofErr w:type="gramEnd"/>
                      <w:r>
                        <w:rPr>
                          <w:b/>
                          <w:color w:val="464749"/>
                          <w:sz w:val="26"/>
                          <w:szCs w:val="26"/>
                        </w:rPr>
                        <w:t xml:space="preserve"> flash</w:t>
                      </w:r>
                    </w:p>
                    <w:p w:rsidR="00B07E07" w:rsidRPr="00CF5BA4" w:rsidRDefault="00B07E07" w:rsidP="009900B9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E07" w:rsidRDefault="00B07E07"/>
    <w:p w:rsidR="00B07E07" w:rsidRDefault="00B66FF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195580</wp:posOffset>
                </wp:positionV>
                <wp:extent cx="6802120" cy="704850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212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07" w:rsidRDefault="00B07E07" w:rsidP="00AD3310">
                            <w:pPr>
                              <w:jc w:val="right"/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Matériaux métalliques légers : </w:t>
                            </w:r>
                            <w:r w:rsidRPr="0004712E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Alliages de</w:t>
                            </w:r>
                            <w:r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4712E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titane, alliages de magnésium, </w:t>
                            </w:r>
                          </w:p>
                          <w:p w:rsidR="00B07E07" w:rsidRDefault="00B07E07" w:rsidP="00AD3310">
                            <w:pPr>
                              <w:jc w:val="right"/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composites</w:t>
                            </w:r>
                            <w:proofErr w:type="gramEnd"/>
                            <w:r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à matrice métallique</w:t>
                            </w:r>
                          </w:p>
                          <w:p w:rsidR="00B07E07" w:rsidRPr="0004712E" w:rsidRDefault="00B07E07" w:rsidP="00AD3310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b/>
                                <w:color w:val="FFFFFF"/>
                              </w:rPr>
                            </w:pPr>
                            <w:r w:rsidRPr="00232A5D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&gt; 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Connaître les spécificités et atouts des alliages légers pour orienter vos choix de développement</w:t>
                            </w:r>
                          </w:p>
                          <w:p w:rsidR="00B07E07" w:rsidRPr="00FC38CF" w:rsidRDefault="00B07E07" w:rsidP="0004712E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</w:p>
                          <w:p w:rsidR="00B07E07" w:rsidRPr="00FC38CF" w:rsidRDefault="00B07E07" w:rsidP="00FC38CF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proofErr w:type="gramStart"/>
                            <w:r w:rsidRPr="00FC38CF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afin</w:t>
                            </w:r>
                            <w:proofErr w:type="gramEnd"/>
                            <w:r w:rsidRPr="00FC38CF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 d’optimiser les investigations</w:t>
                            </w:r>
                          </w:p>
                          <w:p w:rsidR="00B07E07" w:rsidRPr="00CF5BA4" w:rsidRDefault="00B07E07" w:rsidP="00FC38CF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4" o:spid="_x0000_s1028" type="#_x0000_t202" style="position:absolute;margin-left:-41.6pt;margin-top:15.4pt;width:535.6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" filled="f" stroked="f">
                <v:path arrowok="t"/>
                <v:textbox>
                  <w:txbxContent>
                    <w:p w:rsidR="00B07E07" w:rsidRDefault="00B07E07" w:rsidP="00AD3310">
                      <w:pPr>
                        <w:jc w:val="right"/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 xml:space="preserve">Matériaux métalliques légers : </w:t>
                      </w:r>
                      <w:r w:rsidRPr="0004712E"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>Alliages de</w:t>
                      </w:r>
                      <w:r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 w:rsidRPr="0004712E"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 xml:space="preserve">titane, alliages de magnésium, </w:t>
                      </w:r>
                    </w:p>
                    <w:p w:rsidR="00B07E07" w:rsidRDefault="00B07E07" w:rsidP="00AD3310">
                      <w:pPr>
                        <w:jc w:val="right"/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>composites</w:t>
                      </w:r>
                      <w:proofErr w:type="gramEnd"/>
                      <w:r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 xml:space="preserve"> à matrice métallique</w:t>
                      </w:r>
                    </w:p>
                    <w:p w:rsidR="00B07E07" w:rsidRPr="0004712E" w:rsidRDefault="00B07E07" w:rsidP="00AD3310">
                      <w:pPr>
                        <w:jc w:val="right"/>
                        <w:rPr>
                          <w:rFonts w:ascii="VAG Rounded Std Light" w:hAnsi="VAG Rounded Std Light" w:cs="Arial"/>
                          <w:b/>
                          <w:color w:val="FFFFFF"/>
                        </w:rPr>
                      </w:pPr>
                      <w:r w:rsidRPr="00232A5D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&gt; </w:t>
                      </w:r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>Connaître les spécificités et atouts des alliages légers pour orienter vos choix de développement</w:t>
                      </w:r>
                    </w:p>
                    <w:p w:rsidR="00B07E07" w:rsidRPr="00FC38CF" w:rsidRDefault="00B07E07" w:rsidP="0004712E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</w:p>
                    <w:p w:rsidR="00B07E07" w:rsidRPr="00FC38CF" w:rsidRDefault="00B07E07" w:rsidP="00FC38CF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proofErr w:type="gramStart"/>
                      <w:r w:rsidRPr="00FC38CF">
                        <w:rPr>
                          <w:rFonts w:ascii="VAG Rounded Std Light" w:hAnsi="VAG Rounded Std Light" w:cs="Arial"/>
                          <w:color w:val="FFFFFF"/>
                        </w:rPr>
                        <w:t>afin</w:t>
                      </w:r>
                      <w:proofErr w:type="gramEnd"/>
                      <w:r w:rsidRPr="00FC38CF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 d’optimiser les investigations</w:t>
                      </w:r>
                    </w:p>
                    <w:p w:rsidR="00B07E07" w:rsidRPr="00CF5BA4" w:rsidRDefault="00B07E07" w:rsidP="00FC38CF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E07" w:rsidRDefault="00B07E07" w:rsidP="00E23438">
      <w:pPr>
        <w:tabs>
          <w:tab w:val="left" w:pos="6690"/>
        </w:tabs>
      </w:pPr>
      <w:r>
        <w:tab/>
      </w:r>
    </w:p>
    <w:p w:rsidR="00B07E07" w:rsidRDefault="00B07E07"/>
    <w:p w:rsidR="00B07E07" w:rsidRDefault="00B07E07"/>
    <w:p w:rsidR="00B07E07" w:rsidRDefault="00B07E07"/>
    <w:tbl>
      <w:tblPr>
        <w:tblpPr w:leftFromText="141" w:rightFromText="141" w:vertAnchor="text" w:tblpX="-743" w:tblpY="39"/>
        <w:tblW w:w="10740" w:type="dxa"/>
        <w:tblLook w:val="01E0" w:firstRow="1" w:lastRow="1" w:firstColumn="1" w:lastColumn="1" w:noHBand="0" w:noVBand="0"/>
      </w:tblPr>
      <w:tblGrid>
        <w:gridCol w:w="5462"/>
        <w:gridCol w:w="5278"/>
      </w:tblGrid>
      <w:tr w:rsidR="00B07E07" w:rsidRPr="00E40C0A" w:rsidTr="00BC041B">
        <w:trPr>
          <w:trHeight w:val="1862"/>
        </w:trPr>
        <w:tc>
          <w:tcPr>
            <w:tcW w:w="5462" w:type="dxa"/>
          </w:tcPr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E40C0A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Objectifs de la formation :</w:t>
            </w:r>
          </w:p>
          <w:p w:rsidR="00B07E07" w:rsidRPr="00E40C0A" w:rsidRDefault="00B07E07" w:rsidP="00D954A3">
            <w:pPr>
              <w:pStyle w:val="DfxFaxNum"/>
              <w:ind w:right="317"/>
              <w:jc w:val="both"/>
              <w:rPr>
                <w:rFonts w:ascii="VAG Rounded Std Light" w:hAnsi="VAG Rounded Std Light" w:cs="Arial"/>
              </w:rPr>
            </w:pPr>
            <w:r w:rsidRPr="00E40C0A">
              <w:rPr>
                <w:rFonts w:ascii="VAG Rounded Std Light" w:hAnsi="VAG Rounded Std Light"/>
              </w:rPr>
              <w:t>Connaître les matériaux métalliques légers : alliages de titane et de magnésium, matériaux composites à matrice métallique.</w:t>
            </w:r>
          </w:p>
        </w:tc>
        <w:tc>
          <w:tcPr>
            <w:tcW w:w="5278" w:type="dxa"/>
            <w:vMerge w:val="restart"/>
          </w:tcPr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E40C0A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Déroulement de la journée :</w:t>
            </w:r>
          </w:p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/>
                <w:sz w:val="20"/>
                <w:szCs w:val="20"/>
              </w:rPr>
              <w:t>Titane et Magnésium :</w:t>
            </w:r>
          </w:p>
          <w:p w:rsidR="00B07E07" w:rsidRPr="00E40C0A" w:rsidRDefault="00B07E07" w:rsidP="00BC041B">
            <w:pPr>
              <w:numPr>
                <w:ilvl w:val="0"/>
                <w:numId w:val="47"/>
              </w:numPr>
              <w:ind w:right="317"/>
              <w:jc w:val="both"/>
              <w:rPr>
                <w:rFonts w:ascii="VAG Rounded Std Light" w:hAnsi="VAG Rounded Std Light" w:cs="Arial"/>
                <w:bCs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Cs/>
                <w:sz w:val="20"/>
                <w:szCs w:val="20"/>
              </w:rPr>
              <w:t>Propriétés et atouts ;</w:t>
            </w:r>
          </w:p>
          <w:p w:rsidR="00B07E07" w:rsidRPr="00E40C0A" w:rsidRDefault="00B07E07" w:rsidP="00BC041B">
            <w:pPr>
              <w:numPr>
                <w:ilvl w:val="0"/>
                <w:numId w:val="47"/>
              </w:numPr>
              <w:ind w:right="317"/>
              <w:jc w:val="both"/>
              <w:rPr>
                <w:rFonts w:ascii="VAG Rounded Std Light" w:hAnsi="VAG Rounded Std Light" w:cs="Arial"/>
                <w:bCs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Cs/>
                <w:sz w:val="20"/>
                <w:szCs w:val="20"/>
              </w:rPr>
              <w:t>Désignation ;</w:t>
            </w:r>
          </w:p>
          <w:p w:rsidR="00B07E07" w:rsidRPr="00E40C0A" w:rsidRDefault="00B07E07" w:rsidP="00BC041B">
            <w:pPr>
              <w:numPr>
                <w:ilvl w:val="0"/>
                <w:numId w:val="47"/>
              </w:numPr>
              <w:ind w:right="317"/>
              <w:jc w:val="both"/>
              <w:rPr>
                <w:rFonts w:ascii="VAG Rounded Std Light" w:hAnsi="VAG Rounded Std Light" w:cs="Arial"/>
                <w:bCs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Cs/>
                <w:sz w:val="20"/>
                <w:szCs w:val="20"/>
              </w:rPr>
              <w:t>Exemples d’application ;</w:t>
            </w:r>
          </w:p>
          <w:p w:rsidR="00B07E07" w:rsidRPr="00E40C0A" w:rsidRDefault="00B07E07" w:rsidP="00BC041B">
            <w:pPr>
              <w:numPr>
                <w:ilvl w:val="0"/>
                <w:numId w:val="47"/>
              </w:numPr>
              <w:ind w:right="317"/>
              <w:jc w:val="both"/>
              <w:rPr>
                <w:rFonts w:ascii="VAG Rounded Std Light" w:hAnsi="VAG Rounded Std Light" w:cs="Arial"/>
                <w:bCs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Cs/>
                <w:sz w:val="20"/>
                <w:szCs w:val="20"/>
              </w:rPr>
              <w:t>Economie du matériau et séquences de fabrication des produits et des pièces ;</w:t>
            </w:r>
          </w:p>
          <w:p w:rsidR="00B07E07" w:rsidRPr="00E40C0A" w:rsidRDefault="00B07E07" w:rsidP="00BC041B">
            <w:pPr>
              <w:numPr>
                <w:ilvl w:val="0"/>
                <w:numId w:val="47"/>
              </w:numPr>
              <w:ind w:right="317"/>
              <w:jc w:val="both"/>
              <w:rPr>
                <w:rFonts w:ascii="VAG Rounded Std Light" w:hAnsi="VAG Rounded Std Light" w:cs="Arial"/>
                <w:bCs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Cs/>
                <w:sz w:val="20"/>
                <w:szCs w:val="20"/>
              </w:rPr>
              <w:t>Métallurgie ;</w:t>
            </w:r>
          </w:p>
          <w:p w:rsidR="00B07E07" w:rsidRPr="00E40C0A" w:rsidRDefault="00B07E07" w:rsidP="00BC041B">
            <w:pPr>
              <w:numPr>
                <w:ilvl w:val="0"/>
                <w:numId w:val="47"/>
              </w:numPr>
              <w:ind w:right="317"/>
              <w:jc w:val="both"/>
              <w:rPr>
                <w:rFonts w:ascii="VAG Rounded Std Light" w:hAnsi="VAG Rounded Std Light" w:cs="Arial"/>
                <w:bCs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Cs/>
                <w:sz w:val="20"/>
                <w:szCs w:val="20"/>
              </w:rPr>
              <w:t>Alliages et caractéristiques ;</w:t>
            </w:r>
          </w:p>
          <w:p w:rsidR="00B07E07" w:rsidRPr="00E40C0A" w:rsidRDefault="00B07E07" w:rsidP="00BC041B">
            <w:pPr>
              <w:numPr>
                <w:ilvl w:val="0"/>
                <w:numId w:val="47"/>
              </w:numPr>
              <w:ind w:right="317"/>
              <w:jc w:val="both"/>
              <w:rPr>
                <w:rFonts w:ascii="VAG Rounded Std Light" w:hAnsi="VAG Rounded Std Light" w:cs="Arial"/>
                <w:bCs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Cs/>
                <w:sz w:val="20"/>
                <w:szCs w:val="20"/>
              </w:rPr>
              <w:t>Propriétés d’emploi.</w:t>
            </w:r>
          </w:p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bCs/>
                <w:sz w:val="20"/>
                <w:szCs w:val="20"/>
              </w:rPr>
            </w:pPr>
          </w:p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/>
                <w:sz w:val="20"/>
                <w:szCs w:val="20"/>
              </w:rPr>
              <w:t>Matériaux composites à matrice métallique :</w:t>
            </w:r>
          </w:p>
          <w:p w:rsidR="00B07E07" w:rsidRPr="00E40C0A" w:rsidRDefault="00B07E07" w:rsidP="00BC041B">
            <w:pPr>
              <w:numPr>
                <w:ilvl w:val="0"/>
                <w:numId w:val="48"/>
              </w:numPr>
              <w:ind w:right="317"/>
              <w:jc w:val="both"/>
              <w:rPr>
                <w:rFonts w:ascii="VAG Rounded Std Light" w:hAnsi="VAG Rounded Std Light" w:cs="Arial"/>
                <w:bCs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Cs/>
                <w:sz w:val="20"/>
                <w:szCs w:val="20"/>
              </w:rPr>
              <w:t>Propriétés et atouts ;</w:t>
            </w:r>
          </w:p>
          <w:p w:rsidR="00B07E07" w:rsidRPr="00E40C0A" w:rsidRDefault="00B07E07" w:rsidP="00BC041B">
            <w:pPr>
              <w:numPr>
                <w:ilvl w:val="0"/>
                <w:numId w:val="48"/>
              </w:numPr>
              <w:ind w:right="317"/>
              <w:jc w:val="both"/>
              <w:rPr>
                <w:rFonts w:ascii="VAG Rounded Std Light" w:hAnsi="VAG Rounded Std Light" w:cs="Arial"/>
                <w:bCs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Cs/>
                <w:sz w:val="20"/>
                <w:szCs w:val="20"/>
              </w:rPr>
              <w:t>Désignation ;</w:t>
            </w:r>
          </w:p>
          <w:p w:rsidR="00B07E07" w:rsidRPr="00E40C0A" w:rsidRDefault="00B07E07" w:rsidP="00BC041B">
            <w:pPr>
              <w:numPr>
                <w:ilvl w:val="0"/>
                <w:numId w:val="48"/>
              </w:numPr>
              <w:ind w:right="317"/>
              <w:jc w:val="both"/>
              <w:rPr>
                <w:rFonts w:ascii="VAG Rounded Std Light" w:hAnsi="VAG Rounded Std Light" w:cs="Arial"/>
                <w:bCs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Cs/>
                <w:sz w:val="20"/>
                <w:szCs w:val="20"/>
              </w:rPr>
              <w:t>Renforts ;</w:t>
            </w:r>
          </w:p>
          <w:p w:rsidR="00B07E07" w:rsidRPr="00E40C0A" w:rsidRDefault="00B07E07" w:rsidP="00BC041B">
            <w:pPr>
              <w:numPr>
                <w:ilvl w:val="0"/>
                <w:numId w:val="48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Cs/>
                <w:sz w:val="20"/>
                <w:szCs w:val="20"/>
              </w:rPr>
              <w:t>Caractéristiques.</w:t>
            </w:r>
          </w:p>
        </w:tc>
      </w:tr>
      <w:tr w:rsidR="00B07E07" w:rsidRPr="00E40C0A" w:rsidTr="00BC041B">
        <w:trPr>
          <w:trHeight w:val="1242"/>
        </w:trPr>
        <w:tc>
          <w:tcPr>
            <w:tcW w:w="5462" w:type="dxa"/>
          </w:tcPr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E40C0A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Personnel concerné :</w:t>
            </w:r>
          </w:p>
          <w:p w:rsidR="00B07E07" w:rsidRPr="00E40C0A" w:rsidRDefault="00B07E07" w:rsidP="00BC041B">
            <w:pPr>
              <w:pStyle w:val="Corpsdetexte2"/>
              <w:spacing w:after="0" w:line="240" w:lineRule="auto"/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sz w:val="20"/>
                <w:szCs w:val="20"/>
              </w:rPr>
              <w:t>Responsables techniques, ingénieurs et techniciens des bureaux d’études, services méthodes/industrialisation.</w:t>
            </w:r>
          </w:p>
          <w:p w:rsidR="00B07E07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E5487A" w:rsidRDefault="00E5487A" w:rsidP="00E5487A">
            <w:pPr>
              <w:rPr>
                <w:rFonts w:ascii="VAG Rounded Std Light" w:hAnsi="VAG Rounded Std Light"/>
                <w:sz w:val="20"/>
                <w:szCs w:val="20"/>
              </w:rPr>
            </w:pPr>
            <w:proofErr w:type="spellStart"/>
            <w:r w:rsidRPr="00E5487A">
              <w:rPr>
                <w:rFonts w:ascii="VAG Rounded Std Light" w:hAnsi="VAG Rounded Std Light"/>
                <w:b/>
                <w:sz w:val="20"/>
                <w:szCs w:val="20"/>
              </w:rPr>
              <w:t>Pré-requis</w:t>
            </w:r>
            <w:proofErr w:type="spellEnd"/>
            <w:r w:rsidRPr="00E5487A">
              <w:rPr>
                <w:rFonts w:ascii="VAG Rounded Std Light" w:hAnsi="VAG Rounded Std Light"/>
                <w:sz w:val="20"/>
                <w:szCs w:val="20"/>
              </w:rPr>
              <w:t> : connaissance élémentaire en matériau</w:t>
            </w:r>
          </w:p>
          <w:p w:rsidR="008A6163" w:rsidRDefault="008A6163" w:rsidP="00E5487A">
            <w:pPr>
              <w:rPr>
                <w:rFonts w:ascii="VAG Rounded Std Light" w:hAnsi="VAG Rounded Std Light"/>
                <w:sz w:val="20"/>
                <w:szCs w:val="20"/>
              </w:rPr>
            </w:pPr>
          </w:p>
          <w:p w:rsidR="00DB33B7" w:rsidRDefault="00DB33B7" w:rsidP="00DB33B7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34308F">
              <w:rPr>
                <w:rFonts w:ascii="VAG Rounded Std Light" w:hAnsi="VAG Rounded Std Light"/>
                <w:b/>
                <w:sz w:val="20"/>
                <w:szCs w:val="20"/>
              </w:rPr>
              <w:t>Moyens d’’évaluation</w:t>
            </w:r>
            <w:r>
              <w:rPr>
                <w:rFonts w:ascii="VAG Rounded Std Light" w:hAnsi="VAG Rounded Std Light"/>
                <w:sz w:val="20"/>
                <w:szCs w:val="20"/>
              </w:rPr>
              <w:t> : Attestation de fin de formation</w:t>
            </w:r>
          </w:p>
          <w:p w:rsidR="00D954A3" w:rsidRDefault="00D954A3" w:rsidP="00DB33B7">
            <w:pPr>
              <w:rPr>
                <w:rFonts w:ascii="VAG Rounded Std Light" w:hAnsi="VAG Rounded Std Light"/>
                <w:sz w:val="20"/>
                <w:szCs w:val="20"/>
              </w:rPr>
            </w:pPr>
          </w:p>
          <w:p w:rsidR="00D954A3" w:rsidRDefault="00D954A3" w:rsidP="00D954A3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Méthodes pédagogiques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>
              <w:rPr>
                <w:rFonts w:ascii="VAG Rounded Std Light" w:hAnsi="VAG Rounded Std Light"/>
                <w:sz w:val="20"/>
                <w:szCs w:val="20"/>
              </w:rPr>
              <w:t>M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éthode pédagogique alternant théorie et pratique au travers d’études de cas ou de travaux dirigés</w:t>
            </w:r>
          </w:p>
          <w:p w:rsidR="00D954A3" w:rsidRPr="00846E0F" w:rsidRDefault="00D954A3" w:rsidP="00D954A3">
            <w:pPr>
              <w:rPr>
                <w:rFonts w:ascii="VAG Rounded Std Light" w:hAnsi="VAG Rounded Std Light"/>
                <w:sz w:val="20"/>
                <w:szCs w:val="20"/>
              </w:rPr>
            </w:pPr>
          </w:p>
          <w:p w:rsidR="00D954A3" w:rsidRDefault="00D954A3" w:rsidP="00D954A3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Profil du formateur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 w:rsidRPr="004545B2">
              <w:rPr>
                <w:rFonts w:ascii="VAG Rounded Std Light" w:hAnsi="VAG Rounded Std Light"/>
                <w:sz w:val="20"/>
                <w:szCs w:val="20"/>
              </w:rPr>
              <w:t>F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ormateur expert technique dans le domaine, intervenant dans des missions de conseil et d’assistances techniques en entreprise</w:t>
            </w:r>
          </w:p>
          <w:p w:rsidR="008A6163" w:rsidRPr="00E5487A" w:rsidRDefault="008A6163" w:rsidP="00E5487A">
            <w:pPr>
              <w:rPr>
                <w:rFonts w:ascii="VAG Rounded Std Light" w:hAnsi="VAG Rounded Std Light"/>
                <w:sz w:val="20"/>
                <w:szCs w:val="20"/>
                <w:u w:val="single"/>
              </w:rPr>
            </w:pPr>
          </w:p>
          <w:p w:rsidR="00E5487A" w:rsidRPr="00E40C0A" w:rsidRDefault="00E5487A" w:rsidP="00BC041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278" w:type="dxa"/>
            <w:vMerge/>
          </w:tcPr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B07E07" w:rsidRPr="00E40C0A" w:rsidTr="00BC041B">
        <w:trPr>
          <w:trHeight w:val="620"/>
        </w:trPr>
        <w:tc>
          <w:tcPr>
            <w:tcW w:w="5462" w:type="dxa"/>
          </w:tcPr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Durée :</w:t>
            </w:r>
            <w:r w:rsidRPr="00E40C0A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 </w:t>
            </w:r>
            <w:r w:rsidRPr="00E40C0A">
              <w:rPr>
                <w:rFonts w:ascii="VAG Rounded Std Light" w:hAnsi="VAG Rounded Std Light" w:cs="Arial"/>
                <w:sz w:val="20"/>
                <w:szCs w:val="20"/>
              </w:rPr>
              <w:t>1 journée soit 7 heures</w:t>
            </w:r>
          </w:p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278" w:type="dxa"/>
            <w:vMerge/>
          </w:tcPr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B07E07" w:rsidRPr="00E40C0A" w:rsidTr="00BC041B">
        <w:trPr>
          <w:trHeight w:val="1047"/>
        </w:trPr>
        <w:tc>
          <w:tcPr>
            <w:tcW w:w="5462" w:type="dxa"/>
          </w:tcPr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E40C0A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Session 201</w:t>
            </w:r>
            <w:r w:rsidR="00960DFD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8</w:t>
            </w:r>
            <w:r w:rsidRPr="00E40C0A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 :</w:t>
            </w:r>
          </w:p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sz w:val="20"/>
                <w:szCs w:val="20"/>
              </w:rPr>
              <w:t xml:space="preserve">Orléans, le </w:t>
            </w:r>
            <w:r w:rsidR="003B14FC">
              <w:rPr>
                <w:rFonts w:ascii="VAG Rounded Std Light" w:hAnsi="VAG Rounded Std Light" w:cs="Arial"/>
                <w:sz w:val="20"/>
                <w:szCs w:val="20"/>
              </w:rPr>
              <w:t>6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mars </w:t>
            </w:r>
          </w:p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278" w:type="dxa"/>
            <w:vMerge/>
          </w:tcPr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B07E07" w:rsidRPr="00E40C0A" w:rsidTr="00BC041B">
        <w:trPr>
          <w:trHeight w:val="451"/>
        </w:trPr>
        <w:tc>
          <w:tcPr>
            <w:tcW w:w="5462" w:type="dxa"/>
          </w:tcPr>
          <w:p w:rsidR="00B07E07" w:rsidRDefault="00B07E07" w:rsidP="00EE067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E40C0A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Prix H.T. par personne</w:t>
            </w:r>
            <w:r w:rsidRPr="00E40C0A">
              <w:rPr>
                <w:rFonts w:ascii="VAG Rounded Std Light" w:hAnsi="VAG Rounded Std Light" w:cs="Arial"/>
                <w:sz w:val="20"/>
                <w:szCs w:val="20"/>
              </w:rPr>
              <w:t xml:space="preserve"> : </w:t>
            </w:r>
            <w:r w:rsidR="003B14FC">
              <w:rPr>
                <w:rFonts w:ascii="VAG Rounded Std Light" w:hAnsi="VAG Rounded Std Light" w:cs="Arial"/>
                <w:sz w:val="20"/>
                <w:szCs w:val="20"/>
              </w:rPr>
              <w:t>630</w:t>
            </w:r>
            <w:r w:rsidRPr="00E40C0A">
              <w:rPr>
                <w:rFonts w:ascii="VAG Rounded Std Light" w:hAnsi="VAG Rounded Std Light" w:cs="Arial"/>
                <w:sz w:val="20"/>
                <w:szCs w:val="20"/>
              </w:rPr>
              <w:t xml:space="preserve"> €</w:t>
            </w:r>
          </w:p>
          <w:p w:rsidR="00DB33B7" w:rsidRDefault="00DB33B7" w:rsidP="00EE067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DB33B7" w:rsidRPr="00E40C0A" w:rsidRDefault="00DB33B7" w:rsidP="00D954A3">
            <w:pPr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278" w:type="dxa"/>
            <w:vMerge/>
          </w:tcPr>
          <w:p w:rsidR="00B07E07" w:rsidRPr="00E40C0A" w:rsidRDefault="00B07E07" w:rsidP="00BC041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</w:tbl>
    <w:p w:rsidR="00B07E07" w:rsidRDefault="00B07E07">
      <w:pPr>
        <w:rPr>
          <w:u w:val="single"/>
        </w:rPr>
      </w:pPr>
    </w:p>
    <w:p w:rsidR="00B07E07" w:rsidRPr="007624C4" w:rsidRDefault="00984F1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8B8E1A" wp14:editId="7FD74253">
                <wp:simplePos x="0" y="0"/>
                <wp:positionH relativeFrom="column">
                  <wp:posOffset>3024505</wp:posOffset>
                </wp:positionH>
                <wp:positionV relativeFrom="paragraph">
                  <wp:posOffset>462279</wp:posOffset>
                </wp:positionV>
                <wp:extent cx="3263265" cy="371475"/>
                <wp:effectExtent l="0" t="0" r="0" b="952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326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07" w:rsidRDefault="00B07E07" w:rsidP="000F6191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Yolande BOUJU – 02 38 69 79 51</w:t>
                            </w:r>
                          </w:p>
                          <w:p w:rsidR="00B07E07" w:rsidRPr="000F6191" w:rsidRDefault="00296BBE" w:rsidP="000F6191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07E07" w:rsidRPr="000F6191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8B8E1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9" type="#_x0000_t202" style="position:absolute;margin-left:238.15pt;margin-top:36.4pt;width:256.9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" filled="f" stroked="f">
                <v:path arrowok="t"/>
                <v:textbox>
                  <w:txbxContent>
                    <w:p w:rsidR="00B07E07" w:rsidRDefault="00B07E07" w:rsidP="000F6191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Yolande BOUJU – 02 38 69 79 51</w:t>
                      </w:r>
                    </w:p>
                    <w:p w:rsidR="00B07E07" w:rsidRPr="000F6191" w:rsidRDefault="007447EF" w:rsidP="000F6191">
                      <w:pPr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9" w:history="1">
                        <w:r w:rsidR="00B07E07" w:rsidRPr="000F6191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B66FF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68E527" wp14:editId="072BD4B3">
                <wp:simplePos x="0" y="0"/>
                <wp:positionH relativeFrom="column">
                  <wp:posOffset>-423545</wp:posOffset>
                </wp:positionH>
                <wp:positionV relativeFrom="paragraph">
                  <wp:posOffset>2612390</wp:posOffset>
                </wp:positionV>
                <wp:extent cx="3152775" cy="36195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87A" w:rsidRPr="00C87724" w:rsidRDefault="00E5487A" w:rsidP="00E5487A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Arnold MAUDUIT</w:t>
                            </w:r>
                            <w:r w:rsidRPr="00C87724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 xml:space="preserve"> – 02 38 69 79 5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E5487A" w:rsidRPr="000F6191" w:rsidRDefault="00E5487A" w:rsidP="00E5487A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arnold.mauduit</w:t>
                            </w:r>
                            <w:r w:rsidRPr="00C87724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@cetim-certec.com</w:t>
                            </w:r>
                          </w:p>
                          <w:p w:rsidR="00B07E07" w:rsidRPr="00DE4586" w:rsidRDefault="00B07E07" w:rsidP="00060DDA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8E527" id="Zone de texte 5" o:spid="_x0000_s1030" type="#_x0000_t202" style="position:absolute;margin-left:-33.35pt;margin-top:205.7pt;width:248.2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" filled="f" stroked="f">
                <v:path arrowok="t"/>
                <v:textbox>
                  <w:txbxContent>
                    <w:p w:rsidR="00E5487A" w:rsidRPr="00C87724" w:rsidRDefault="00E5487A" w:rsidP="00E5487A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Arnold MAUDUIT</w:t>
                      </w:r>
                      <w:r w:rsidRPr="00C87724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 xml:space="preserve"> – 02 38 69 79 5</w:t>
                      </w: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5</w:t>
                      </w:r>
                    </w:p>
                    <w:p w:rsidR="00E5487A" w:rsidRPr="000F6191" w:rsidRDefault="00E5487A" w:rsidP="00E5487A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arnold.mauduit</w:t>
                      </w:r>
                      <w:r w:rsidRPr="00C87724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@cetim-certec.com</w:t>
                      </w:r>
                    </w:p>
                    <w:p w:rsidR="00B07E07" w:rsidRPr="00DE4586" w:rsidRDefault="00B07E07" w:rsidP="00060DDA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7E07" w:rsidRPr="007624C4" w:rsidSect="004B7E8D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BE" w:rsidRDefault="00296BBE" w:rsidP="000F6191">
      <w:r>
        <w:separator/>
      </w:r>
    </w:p>
  </w:endnote>
  <w:endnote w:type="continuationSeparator" w:id="0">
    <w:p w:rsidR="00296BBE" w:rsidRDefault="00296BBE" w:rsidP="000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AG Rounded Std Thin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BE" w:rsidRDefault="00296BBE" w:rsidP="000F6191">
      <w:r>
        <w:separator/>
      </w:r>
    </w:p>
  </w:footnote>
  <w:footnote w:type="continuationSeparator" w:id="0">
    <w:p w:rsidR="00296BBE" w:rsidRDefault="00296BBE" w:rsidP="000F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07" w:rsidRDefault="00B66FF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931" cy="10690859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31" cy="10690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AA0"/>
    <w:multiLevelType w:val="singleLevel"/>
    <w:tmpl w:val="83CA4D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10473AA"/>
    <w:multiLevelType w:val="hybridMultilevel"/>
    <w:tmpl w:val="FD428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547ED"/>
    <w:multiLevelType w:val="hybridMultilevel"/>
    <w:tmpl w:val="7C2887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856BE2"/>
    <w:multiLevelType w:val="hybridMultilevel"/>
    <w:tmpl w:val="03C4E6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754BF"/>
    <w:multiLevelType w:val="hybridMultilevel"/>
    <w:tmpl w:val="AB3A3FB2"/>
    <w:lvl w:ilvl="0" w:tplc="E8D23E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04BEE"/>
    <w:multiLevelType w:val="singleLevel"/>
    <w:tmpl w:val="9E74544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6">
    <w:nsid w:val="1C3E3524"/>
    <w:multiLevelType w:val="hybridMultilevel"/>
    <w:tmpl w:val="B426A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F3E0D"/>
    <w:multiLevelType w:val="hybridMultilevel"/>
    <w:tmpl w:val="69402E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6D0"/>
    <w:multiLevelType w:val="singleLevel"/>
    <w:tmpl w:val="D2407C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20B91AD6"/>
    <w:multiLevelType w:val="hybridMultilevel"/>
    <w:tmpl w:val="8AAA24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11E9D"/>
    <w:multiLevelType w:val="singleLevel"/>
    <w:tmpl w:val="802EDD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23F06A52"/>
    <w:multiLevelType w:val="hybridMultilevel"/>
    <w:tmpl w:val="4C56FF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1E4ECF"/>
    <w:multiLevelType w:val="hybridMultilevel"/>
    <w:tmpl w:val="3F0E8C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4031AA"/>
    <w:multiLevelType w:val="hybridMultilevel"/>
    <w:tmpl w:val="F48C2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E3147A"/>
    <w:multiLevelType w:val="hybridMultilevel"/>
    <w:tmpl w:val="F56E131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A1E0C46"/>
    <w:multiLevelType w:val="singleLevel"/>
    <w:tmpl w:val="853A9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>
    <w:nsid w:val="2BDF3711"/>
    <w:multiLevelType w:val="hybridMultilevel"/>
    <w:tmpl w:val="7924FE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B6C1B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VAG Rounded Std Light" w:hAnsi="VAG Rounded Std Light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539F4"/>
    <w:multiLevelType w:val="singleLevel"/>
    <w:tmpl w:val="81AC11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384038F6"/>
    <w:multiLevelType w:val="hybridMultilevel"/>
    <w:tmpl w:val="C15C5934"/>
    <w:lvl w:ilvl="0" w:tplc="BC7214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A0AC9"/>
    <w:multiLevelType w:val="hybridMultilevel"/>
    <w:tmpl w:val="64B862B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4A6255"/>
    <w:multiLevelType w:val="hybridMultilevel"/>
    <w:tmpl w:val="523E74F0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E7EEF"/>
    <w:multiLevelType w:val="hybridMultilevel"/>
    <w:tmpl w:val="F6189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947BE1"/>
    <w:multiLevelType w:val="hybridMultilevel"/>
    <w:tmpl w:val="81E83B9A"/>
    <w:lvl w:ilvl="0" w:tplc="A5B6C1BC">
      <w:start w:val="1"/>
      <w:numFmt w:val="bullet"/>
      <w:lvlText w:val="&gt;"/>
      <w:lvlJc w:val="left"/>
      <w:pPr>
        <w:ind w:left="36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D05341"/>
    <w:multiLevelType w:val="hybridMultilevel"/>
    <w:tmpl w:val="5380E2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16274A"/>
    <w:multiLevelType w:val="singleLevel"/>
    <w:tmpl w:val="18140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9534817"/>
    <w:multiLevelType w:val="hybridMultilevel"/>
    <w:tmpl w:val="A1EC7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A0388F"/>
    <w:multiLevelType w:val="hybridMultilevel"/>
    <w:tmpl w:val="8528CC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511A09"/>
    <w:multiLevelType w:val="hybridMultilevel"/>
    <w:tmpl w:val="C4B03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D660EE7"/>
    <w:multiLevelType w:val="hybridMultilevel"/>
    <w:tmpl w:val="EA066DE8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91644"/>
    <w:multiLevelType w:val="singleLevel"/>
    <w:tmpl w:val="C04CCC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0">
    <w:nsid w:val="4E707373"/>
    <w:multiLevelType w:val="hybridMultilevel"/>
    <w:tmpl w:val="96FCC0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3D0355"/>
    <w:multiLevelType w:val="hybridMultilevel"/>
    <w:tmpl w:val="E2CA17E4"/>
    <w:lvl w:ilvl="0" w:tplc="0264FCD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302AEA"/>
    <w:multiLevelType w:val="hybridMultilevel"/>
    <w:tmpl w:val="3000B5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BC6AF1"/>
    <w:multiLevelType w:val="hybridMultilevel"/>
    <w:tmpl w:val="D792A8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32353D"/>
    <w:multiLevelType w:val="singleLevel"/>
    <w:tmpl w:val="9E7454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5">
    <w:nsid w:val="5CCC5A43"/>
    <w:multiLevelType w:val="singleLevel"/>
    <w:tmpl w:val="735C23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6">
    <w:nsid w:val="5E581EE0"/>
    <w:multiLevelType w:val="hybridMultilevel"/>
    <w:tmpl w:val="471EC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37ACF"/>
    <w:multiLevelType w:val="singleLevel"/>
    <w:tmpl w:val="4B3807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8">
    <w:nsid w:val="60613001"/>
    <w:multiLevelType w:val="hybridMultilevel"/>
    <w:tmpl w:val="96A82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A5F96"/>
    <w:multiLevelType w:val="hybridMultilevel"/>
    <w:tmpl w:val="A91AB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0B763A"/>
    <w:multiLevelType w:val="hybridMultilevel"/>
    <w:tmpl w:val="A6904D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E07AD8"/>
    <w:multiLevelType w:val="hybridMultilevel"/>
    <w:tmpl w:val="06765F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A74F76"/>
    <w:multiLevelType w:val="singleLevel"/>
    <w:tmpl w:val="3B86F0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6F9074D"/>
    <w:multiLevelType w:val="hybridMultilevel"/>
    <w:tmpl w:val="66C048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3F36CB"/>
    <w:multiLevelType w:val="hybridMultilevel"/>
    <w:tmpl w:val="8CE469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9D3406"/>
    <w:multiLevelType w:val="hybridMultilevel"/>
    <w:tmpl w:val="1A6298D8"/>
    <w:lvl w:ilvl="0" w:tplc="A5B6C1BC">
      <w:start w:val="1"/>
      <w:numFmt w:val="bullet"/>
      <w:lvlText w:val="&gt;"/>
      <w:lvlJc w:val="left"/>
      <w:pPr>
        <w:ind w:left="36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6351A5"/>
    <w:multiLevelType w:val="hybridMultilevel"/>
    <w:tmpl w:val="E0082A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506184"/>
    <w:multiLevelType w:val="hybridMultilevel"/>
    <w:tmpl w:val="A4B2A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5"/>
  </w:num>
  <w:num w:numId="4">
    <w:abstractNumId w:val="29"/>
  </w:num>
  <w:num w:numId="5">
    <w:abstractNumId w:val="42"/>
  </w:num>
  <w:num w:numId="6">
    <w:abstractNumId w:val="17"/>
  </w:num>
  <w:num w:numId="7">
    <w:abstractNumId w:val="37"/>
  </w:num>
  <w:num w:numId="8">
    <w:abstractNumId w:val="15"/>
  </w:num>
  <w:num w:numId="9">
    <w:abstractNumId w:val="6"/>
  </w:num>
  <w:num w:numId="10">
    <w:abstractNumId w:val="23"/>
  </w:num>
  <w:num w:numId="11">
    <w:abstractNumId w:val="38"/>
  </w:num>
  <w:num w:numId="12">
    <w:abstractNumId w:val="20"/>
  </w:num>
  <w:num w:numId="13">
    <w:abstractNumId w:val="33"/>
  </w:num>
  <w:num w:numId="14">
    <w:abstractNumId w:val="1"/>
  </w:num>
  <w:num w:numId="15">
    <w:abstractNumId w:val="28"/>
  </w:num>
  <w:num w:numId="16">
    <w:abstractNumId w:val="10"/>
  </w:num>
  <w:num w:numId="17">
    <w:abstractNumId w:val="8"/>
  </w:num>
  <w:num w:numId="18">
    <w:abstractNumId w:val="32"/>
  </w:num>
  <w:num w:numId="19">
    <w:abstractNumId w:val="39"/>
  </w:num>
  <w:num w:numId="20">
    <w:abstractNumId w:val="13"/>
  </w:num>
  <w:num w:numId="21">
    <w:abstractNumId w:val="41"/>
  </w:num>
  <w:num w:numId="22">
    <w:abstractNumId w:val="31"/>
  </w:num>
  <w:num w:numId="23">
    <w:abstractNumId w:val="21"/>
  </w:num>
  <w:num w:numId="24">
    <w:abstractNumId w:val="47"/>
  </w:num>
  <w:num w:numId="25">
    <w:abstractNumId w:val="36"/>
  </w:num>
  <w:num w:numId="26">
    <w:abstractNumId w:val="44"/>
  </w:num>
  <w:num w:numId="27">
    <w:abstractNumId w:val="46"/>
  </w:num>
  <w:num w:numId="28">
    <w:abstractNumId w:val="16"/>
  </w:num>
  <w:num w:numId="29">
    <w:abstractNumId w:val="19"/>
  </w:num>
  <w:num w:numId="30">
    <w:abstractNumId w:val="14"/>
  </w:num>
  <w:num w:numId="31">
    <w:abstractNumId w:val="2"/>
  </w:num>
  <w:num w:numId="32">
    <w:abstractNumId w:val="11"/>
  </w:num>
  <w:num w:numId="33">
    <w:abstractNumId w:val="27"/>
  </w:num>
  <w:num w:numId="34">
    <w:abstractNumId w:val="26"/>
  </w:num>
  <w:num w:numId="35">
    <w:abstractNumId w:val="12"/>
  </w:num>
  <w:num w:numId="36">
    <w:abstractNumId w:val="22"/>
  </w:num>
  <w:num w:numId="37">
    <w:abstractNumId w:val="0"/>
  </w:num>
  <w:num w:numId="38">
    <w:abstractNumId w:val="30"/>
  </w:num>
  <w:num w:numId="39">
    <w:abstractNumId w:val="25"/>
  </w:num>
  <w:num w:numId="40">
    <w:abstractNumId w:val="18"/>
  </w:num>
  <w:num w:numId="41">
    <w:abstractNumId w:val="4"/>
  </w:num>
  <w:num w:numId="42">
    <w:abstractNumId w:val="7"/>
  </w:num>
  <w:num w:numId="43">
    <w:abstractNumId w:val="40"/>
  </w:num>
  <w:num w:numId="44">
    <w:abstractNumId w:val="9"/>
  </w:num>
  <w:num w:numId="45">
    <w:abstractNumId w:val="45"/>
  </w:num>
  <w:num w:numId="46">
    <w:abstractNumId w:val="35"/>
  </w:num>
  <w:num w:numId="47">
    <w:abstractNumId w:val="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1"/>
    <w:rsid w:val="0004712E"/>
    <w:rsid w:val="00060DDA"/>
    <w:rsid w:val="000612F1"/>
    <w:rsid w:val="000A4A60"/>
    <w:rsid w:val="000F4657"/>
    <w:rsid w:val="000F6191"/>
    <w:rsid w:val="00113733"/>
    <w:rsid w:val="0016573B"/>
    <w:rsid w:val="00170B0B"/>
    <w:rsid w:val="00186A19"/>
    <w:rsid w:val="00232A5D"/>
    <w:rsid w:val="00261CB1"/>
    <w:rsid w:val="00296BBE"/>
    <w:rsid w:val="00317B16"/>
    <w:rsid w:val="00391CCA"/>
    <w:rsid w:val="003B14FC"/>
    <w:rsid w:val="003B36B2"/>
    <w:rsid w:val="003B5624"/>
    <w:rsid w:val="003D0759"/>
    <w:rsid w:val="0040179F"/>
    <w:rsid w:val="00405035"/>
    <w:rsid w:val="00411CD5"/>
    <w:rsid w:val="00445F8B"/>
    <w:rsid w:val="0048322F"/>
    <w:rsid w:val="004B7E8D"/>
    <w:rsid w:val="004C59AF"/>
    <w:rsid w:val="004E20DD"/>
    <w:rsid w:val="005014F8"/>
    <w:rsid w:val="0055322A"/>
    <w:rsid w:val="00565667"/>
    <w:rsid w:val="005952D4"/>
    <w:rsid w:val="005F6B3E"/>
    <w:rsid w:val="006838AF"/>
    <w:rsid w:val="006C18F2"/>
    <w:rsid w:val="007464C5"/>
    <w:rsid w:val="007624C4"/>
    <w:rsid w:val="00772A54"/>
    <w:rsid w:val="0079100E"/>
    <w:rsid w:val="007B79EA"/>
    <w:rsid w:val="007C1763"/>
    <w:rsid w:val="00801BB9"/>
    <w:rsid w:val="00820EFD"/>
    <w:rsid w:val="00854034"/>
    <w:rsid w:val="008A6163"/>
    <w:rsid w:val="008E61B9"/>
    <w:rsid w:val="009013F3"/>
    <w:rsid w:val="00921370"/>
    <w:rsid w:val="009324B6"/>
    <w:rsid w:val="00957E67"/>
    <w:rsid w:val="00960DFD"/>
    <w:rsid w:val="00984F1E"/>
    <w:rsid w:val="009900B9"/>
    <w:rsid w:val="00A72175"/>
    <w:rsid w:val="00A8235D"/>
    <w:rsid w:val="00A85F61"/>
    <w:rsid w:val="00AA76B5"/>
    <w:rsid w:val="00AD3310"/>
    <w:rsid w:val="00B07E07"/>
    <w:rsid w:val="00B66FF0"/>
    <w:rsid w:val="00BA2638"/>
    <w:rsid w:val="00BB3741"/>
    <w:rsid w:val="00BC041B"/>
    <w:rsid w:val="00BF40B6"/>
    <w:rsid w:val="00C01838"/>
    <w:rsid w:val="00C01D4C"/>
    <w:rsid w:val="00C50BEF"/>
    <w:rsid w:val="00CF5BA4"/>
    <w:rsid w:val="00D301FB"/>
    <w:rsid w:val="00D32ECE"/>
    <w:rsid w:val="00D55BBB"/>
    <w:rsid w:val="00D921E4"/>
    <w:rsid w:val="00D954A3"/>
    <w:rsid w:val="00DB33B7"/>
    <w:rsid w:val="00DD6F67"/>
    <w:rsid w:val="00DE4586"/>
    <w:rsid w:val="00E13FE5"/>
    <w:rsid w:val="00E23438"/>
    <w:rsid w:val="00E24E1D"/>
    <w:rsid w:val="00E40C0A"/>
    <w:rsid w:val="00E52366"/>
    <w:rsid w:val="00E5487A"/>
    <w:rsid w:val="00EC7B3D"/>
    <w:rsid w:val="00EE067B"/>
    <w:rsid w:val="00EE289D"/>
    <w:rsid w:val="00EE4CB2"/>
    <w:rsid w:val="00F22728"/>
    <w:rsid w:val="00F24F63"/>
    <w:rsid w:val="00FC38CF"/>
    <w:rsid w:val="00FC6DC6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En-tteCar">
    <w:name w:val="En-tête Car"/>
    <w:basedOn w:val="Policepardfaut"/>
    <w:link w:val="En-tte"/>
    <w:uiPriority w:val="99"/>
    <w:locked/>
    <w:rsid w:val="000F6191"/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F6191"/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F6191"/>
    <w:rPr>
      <w:rFonts w:ascii="Lucida Grande" w:hAnsi="Lucida Grande"/>
      <w:sz w:val="18"/>
    </w:rPr>
  </w:style>
  <w:style w:type="paragraph" w:customStyle="1" w:styleId="DfxFaxNum">
    <w:name w:val="DfxFaxNum"/>
    <w:basedOn w:val="Normal"/>
    <w:uiPriority w:val="99"/>
    <w:rsid w:val="000F6191"/>
    <w:rPr>
      <w:sz w:val="20"/>
      <w:szCs w:val="20"/>
    </w:rPr>
  </w:style>
  <w:style w:type="character" w:styleId="Lienhypertexte">
    <w:name w:val="Hyperlink"/>
    <w:basedOn w:val="Policepardfaut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  <w:lang w:eastAsia="ja-JP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/>
      <w:color w:val="FFFFFF"/>
      <w:sz w:val="20"/>
      <w:szCs w:val="20"/>
      <w:lang w:eastAsia="ja-JP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  <w:lang w:eastAsia="ja-JP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/>
      <w:color w:val="464749"/>
      <w:sz w:val="20"/>
    </w:rPr>
  </w:style>
  <w:style w:type="table" w:styleId="Grilledutableau">
    <w:name w:val="Table Grid"/>
    <w:basedOn w:val="TableauNormal"/>
    <w:uiPriority w:val="99"/>
    <w:locked/>
    <w:rsid w:val="00D55BB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rsid w:val="0004712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471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En-tteCar">
    <w:name w:val="En-tête Car"/>
    <w:basedOn w:val="Policepardfaut"/>
    <w:link w:val="En-tte"/>
    <w:uiPriority w:val="99"/>
    <w:locked/>
    <w:rsid w:val="000F6191"/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F6191"/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F6191"/>
    <w:rPr>
      <w:rFonts w:ascii="Lucida Grande" w:hAnsi="Lucida Grande"/>
      <w:sz w:val="18"/>
    </w:rPr>
  </w:style>
  <w:style w:type="paragraph" w:customStyle="1" w:styleId="DfxFaxNum">
    <w:name w:val="DfxFaxNum"/>
    <w:basedOn w:val="Normal"/>
    <w:uiPriority w:val="99"/>
    <w:rsid w:val="000F6191"/>
    <w:rPr>
      <w:sz w:val="20"/>
      <w:szCs w:val="20"/>
    </w:rPr>
  </w:style>
  <w:style w:type="character" w:styleId="Lienhypertexte">
    <w:name w:val="Hyperlink"/>
    <w:basedOn w:val="Policepardfaut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  <w:lang w:eastAsia="ja-JP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/>
      <w:color w:val="FFFFFF"/>
      <w:sz w:val="20"/>
      <w:szCs w:val="20"/>
      <w:lang w:eastAsia="ja-JP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  <w:lang w:eastAsia="ja-JP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/>
      <w:color w:val="464749"/>
      <w:sz w:val="20"/>
    </w:rPr>
  </w:style>
  <w:style w:type="table" w:styleId="Grilledutableau">
    <w:name w:val="Table Grid"/>
    <w:basedOn w:val="TableauNormal"/>
    <w:uiPriority w:val="99"/>
    <w:locked/>
    <w:rsid w:val="00D55BB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rsid w:val="0004712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0471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e.bouju@cetim-certe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lande.bouju@cetim-cer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Fernandes Da Silva Rafaël</cp:lastModifiedBy>
  <cp:revision>2</cp:revision>
  <cp:lastPrinted>2017-07-13T15:00:00Z</cp:lastPrinted>
  <dcterms:created xsi:type="dcterms:W3CDTF">2017-09-13T14:42:00Z</dcterms:created>
  <dcterms:modified xsi:type="dcterms:W3CDTF">2017-09-13T14:42:00Z</dcterms:modified>
</cp:coreProperties>
</file>