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74" w:rsidRDefault="009A6B74"/>
    <w:p w:rsidR="009A6B74" w:rsidRDefault="009A6B74"/>
    <w:p w:rsidR="009A6B74" w:rsidRDefault="009A6B74"/>
    <w:p w:rsidR="009A6B74" w:rsidRDefault="00D855C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28575</wp:posOffset>
                </wp:positionV>
                <wp:extent cx="4000500" cy="5715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74" w:rsidRPr="00346644" w:rsidRDefault="009A6B74" w:rsidP="00326F84">
                            <w:pPr>
                              <w:jc w:val="right"/>
                              <w:rPr>
                                <w:rFonts w:ascii="VAG Rounded Std Light" w:hAnsi="VAG Rounded Std Ligh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46644">
                              <w:rPr>
                                <w:rFonts w:ascii="VAG Rounded Std Light" w:hAnsi="VAG Rounded Std Ligh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:rsidR="009A6B74" w:rsidRPr="00346644" w:rsidRDefault="009A6B74" w:rsidP="00326F84">
                            <w:pPr>
                              <w:jc w:val="right"/>
                              <w:rPr>
                                <w:rFonts w:ascii="VAG Rounded Std Light" w:hAnsi="VAG Rounded Std Ligh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46644">
                              <w:rPr>
                                <w:rFonts w:ascii="VAG Rounded Std Light" w:hAnsi="VAG Rounded Std Light"/>
                                <w:b/>
                                <w:sz w:val="28"/>
                                <w:szCs w:val="28"/>
                              </w:rPr>
                              <w:t>aluminium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3.8pt;margin-top:2.25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uetgIAAMEFAAAOAAAAZHJzL2Uyb0RvYy54bWysVFtr2zAUfh/sPwi9p7aD04upU9yUjEFo&#10;y9pR2JsiS42praNJSuKs7L/vSLaTrNtLx17so3O+c79cXrVNTTbC2ApUTpOTmBKhOJSVes7p18f5&#10;6JwS65gqWQ1K5HQnLL2afvxwudWZGMMK6lIYgkaUzbY6pyvndBZFlq9Ew+wJaKFQKME0zOHTPEel&#10;YVu03tTROI5Poy2YUhvgwlrk3nRCOg32pRTc3UlphSN1TjE2F74mfJf+G00vWfZsmF5VvA+D/UMU&#10;DasUOt2bumGOkbWp/jDVVNyABelOODQRSFlxEXLAbJL4TTYPK6ZFyAWLY/W+TPb/meW3m3tDqjKn&#10;Y0oUa7BF37BRpBTEidYJMvYl2mqbIfJBI9a119Biq0O6Vi+Av1iEREeYTsEi2peklabxf0yWoCJ2&#10;YbevPLogHJlpHMeTGEUcZZOzxNPe6EFbG+s+CWiIJ3JqsLMhArZZWNdBB4h3pmBe1TXyWVar3xho&#10;s+OIMB6dNsswEiQ90scUWvc6m5yNi7PJxei0mCSjNInPR0URj0c38yIu4nQ+u0ivf/ZxDvqhDl3q&#10;viLW7WrRRfFFSCx0qIBnhBEXs9qQDcPhZJwL5ZLeWq0Q7VESs3iPYo8PeYT83qPcVWTwDMrtlZtK&#10;gek67jfzEHb5MoQsO3w/CX3evgSuXbbYCE8uodzhCBno9tBqPq+wnQtm3T0zuHg4AXhM3B1+ZA3b&#10;nEJPUbIC8+NvfI/HfUApJVtc5Jza72tmBCX1Z4WbcpGkqd/88Eixo/gwx5LlsUStmxlgOxI8W5oH&#10;0uNdPZDSQPOEN6fwXlHEFEffOXUDOXPdecGbxUVRBBDuumZuoR40HzbHD+tj+8SM7ifar9stDCvP&#10;sjeD3WF9XxUUaweyClN/qGpfeLwTYW/6m+YP0fE7oA6Xd/oLAAD//wMAUEsDBBQABgAIAAAAIQA3&#10;ENVM3AAAAAgBAAAPAAAAZHJzL2Rvd25yZXYueG1sTI/BTsMwEETvSPyDtUjcqEOBUkI2FUKqQIgL&#10;oR/gxkscJV5HsZ0Evh73BMfZGc2+KXaL7cVEo28dI1yvMhDEtdMtNwiHz/3VFoQPirXqHRPCN3nY&#10;lednhcq1m/mDpio0IpWwzxWCCWHIpfS1Iav8yg3Eyftyo1UhybGRelRzKre9XGfZRlrVcvpg1EDP&#10;huquihZhH19e7fQj4/BW1TOboYuH9w7x8mJ5egQRaAl/YTjhJ3QoE9PRRdZe9Ajr7H6Togi3dyCS&#10;v7056SPCQzrIspD/B5S/AAAA//8DAFBLAQItABQABgAIAAAAIQC2gziS/gAAAOEBAAATAAAAAAAA&#10;AAAAAAAAAAAAAABbQ29udGVudF9UeXBlc10ueG1sUEsBAi0AFAAGAAgAAAAhADj9If/WAAAAlAEA&#10;AAsAAAAAAAAAAAAAAAAALwEAAF9yZWxzLy5yZWxzUEsBAi0AFAAGAAgAAAAhABO2+562AgAAwQUA&#10;AA4AAAAAAAAAAAAAAAAALgIAAGRycy9lMm9Eb2MueG1sUEsBAi0AFAAGAAgAAAAhADcQ1UzcAAAA&#10;CAEAAA8AAAAAAAAAAAAAAAAAEAUAAGRycy9kb3ducmV2LnhtbFBLBQYAAAAABAAEAPMAAAAZBgAA&#10;AAA=&#10;" filled="f" stroked="f">
                <v:path arrowok="t"/>
                <v:textbox>
                  <w:txbxContent>
                    <w:p w:rsidR="009A6B74" w:rsidRPr="00346644" w:rsidRDefault="009A6B74" w:rsidP="00326F84">
                      <w:pPr>
                        <w:jc w:val="right"/>
                        <w:rPr>
                          <w:rFonts w:ascii="VAG Rounded Std Light" w:hAnsi="VAG Rounded Std Light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46644">
                        <w:rPr>
                          <w:rFonts w:ascii="VAG Rounded Std Light" w:hAnsi="VAG Rounded Std Light"/>
                          <w:b/>
                          <w:color w:val="C00000"/>
                          <w:sz w:val="28"/>
                          <w:szCs w:val="28"/>
                        </w:rPr>
                        <w:t>Matériaux</w:t>
                      </w:r>
                    </w:p>
                    <w:p w:rsidR="009A6B74" w:rsidRPr="00346644" w:rsidRDefault="009A6B74" w:rsidP="00326F84">
                      <w:pPr>
                        <w:jc w:val="right"/>
                        <w:rPr>
                          <w:rFonts w:ascii="VAG Rounded Std Light" w:hAnsi="VAG Rounded Std Ligh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46644">
                        <w:rPr>
                          <w:rFonts w:ascii="VAG Rounded Std Light" w:hAnsi="VAG Rounded Std Light"/>
                          <w:b/>
                          <w:sz w:val="28"/>
                          <w:szCs w:val="28"/>
                        </w:rPr>
                        <w:t>aluminium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113665</wp:posOffset>
                </wp:positionV>
                <wp:extent cx="963295" cy="4572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74" w:rsidRPr="00232A5D" w:rsidRDefault="009A6B74" w:rsidP="009900B9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M20</w:t>
                            </w:r>
                          </w:p>
                          <w:p w:rsidR="009A6B74" w:rsidRPr="000F6191" w:rsidRDefault="009A6B74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" o:spid="_x0000_s1027" type="#_x0000_t202" style="position:absolute;margin-left:419.9pt;margin-top:8.95pt;width:75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aLugIAAMcFAAAOAAAAZHJzL2Uyb0RvYy54bWysVN1P2zAQf5+0/8Hye0lSWqARKQpFnSZV&#10;gAYT0t5cx6YRic+z3TZl2v++s5O0HdsL016cy93vvj8ur5q6IhthbAkqo8lJTIlQHIpSPWf06+N8&#10;cEGJdUwVrAIlMroTll5NP3643OpUDGEFVSEMQSPKplud0ZVzOo0iy1eiZvYEtFAolGBq5vDXPEeF&#10;YVu0XlfRMI7Poi2YQhvgwlrk3rRCOg32pRTc3UlphSNVRjE2F14T3qV/o+klS58N06uSd2Gwf4ii&#10;ZqVCp3tTN8wxsjblH6bqkhuwIN0JhzoCKUsuQg6YTRK/yeZhxbQIuWBxrN6Xyf4/s/x2c29IWWT0&#10;lBLFamzRN2wUKQRxonGCnPoSbbVNEfmgEeuaa2iw1SFdqxfAXyxCoiNMq2AR7UvSSFP7LyZLUBG7&#10;sNtXHl0QjszJ2elwMqaEo2g0PsfOerfRQVkb6z4JqIknMmqwsSEAtllY10J7iPelYF5WFfJZWqnf&#10;GGiz5YgwHa02SzEQJD3ShxQ692OGgeTn48ngLB8ng1ESXwzyPB4ObuZ5nMej+Wwyuv7ZxdnrhzK0&#10;mfuCWLerRBvFFyGxzqEAnhEmXMwqQzYMZ5NxLpRLOmuVQrRHScziPYodPuQR8nuPcluR3jMot1eu&#10;SwWmbbhfzEPYxUsfsmzx3SB0efsSuGbZhAELSM9ZQrHDQTLQbqPVfF5iVxfMuntmcP1wRPCkuDt8&#10;ZAXbjEJHUbIC8/o3vsfjVqCUki2uc0bt9zUzgpLqs8J9mSSjkd//8BMmjBJzLFkeS9S6ngF2JcHj&#10;pXkgUdm4qielgfoJL0/uvaKIKY6+M+p6cubaI4OXi4s8DyDceM3cQj1o3u+Pn9nH5okZ3Q22X7pb&#10;6BefpW/mu8X69irI1w5kGYb/UNWu/ngtwvp0l82fo+P/gDrc3+kvAAAA//8DAFBLAwQUAAYACAAA&#10;ACEAVlpytdwAAAAJAQAADwAAAGRycy9kb3ducmV2LnhtbEyPwUrEMBRF94L/EJ7gzklHUSe16SDC&#10;oIgb63xApolNafMSmqStfr3PlS4f53LvedV+dSObzRR7jxK2mwKYwdbrHjsJx4/D1Q5YTAq1Gj0a&#10;CV8mwr4+P6tUqf2C72ZuUseoBGOpJNiUQsl5bK1xKm58MEjs009OJTqnjutJLVTuRn5dFHfcqR5p&#10;wapgnqxphyY7CYf8/OLmb57Da9MuaMOQj2+DlJcX6+MDsGTW9BeGX31Sh5qcTj6jjmyUsLsRpJ4I&#10;3AtgFBBiewvsREQI4HXF/39Q/wAAAP//AwBQSwECLQAUAAYACAAAACEAtoM4kv4AAADhAQAAEwAA&#10;AAAAAAAAAAAAAAAAAAAAW0NvbnRlbnRfVHlwZXNdLnhtbFBLAQItABQABgAIAAAAIQA4/SH/1gAA&#10;AJQBAAALAAAAAAAAAAAAAAAAAC8BAABfcmVscy8ucmVsc1BLAQItABQABgAIAAAAIQCQL8aLugIA&#10;AMcFAAAOAAAAAAAAAAAAAAAAAC4CAABkcnMvZTJvRG9jLnhtbFBLAQItABQABgAIAAAAIQBWWnK1&#10;3AAAAAkBAAAPAAAAAAAAAAAAAAAAABQFAABkcnMvZG93bnJldi54bWxQSwUGAAAAAAQABADzAAAA&#10;HQYAAAAA&#10;" filled="f" stroked="f">
                <v:path arrowok="t"/>
                <v:textbox>
                  <w:txbxContent>
                    <w:p w:rsidR="009A6B74" w:rsidRPr="00232A5D" w:rsidRDefault="009A6B74" w:rsidP="009900B9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M20</w:t>
                      </w:r>
                    </w:p>
                    <w:p w:rsidR="009A6B74" w:rsidRPr="000F6191" w:rsidRDefault="009A6B74" w:rsidP="009900B9">
                      <w:pPr>
                        <w:jc w:val="right"/>
                        <w:rPr>
                          <w:rFonts w:ascii="VAG Rounded Std Light" w:hAnsi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B74" w:rsidRDefault="009A6B74"/>
    <w:p w:rsidR="009A6B74" w:rsidRDefault="00D855C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175260</wp:posOffset>
                </wp:positionV>
                <wp:extent cx="6802120" cy="67056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21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74" w:rsidRPr="00820EFD" w:rsidRDefault="009A6B74" w:rsidP="00820EFD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820EFD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Corrosion de l’aluminium</w:t>
                            </w:r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et de ses alliages</w:t>
                            </w:r>
                          </w:p>
                          <w:p w:rsidR="009A6B74" w:rsidRDefault="009A6B74" w:rsidP="00820EFD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 w:rsidRPr="00232A5D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Appréhender les phénomènes de corrosion des alliages d’aluminium </w:t>
                            </w:r>
                          </w:p>
                          <w:p w:rsidR="009A6B74" w:rsidRDefault="009A6B74" w:rsidP="00820EFD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augmenter la durée de vie de vos équipements</w:t>
                            </w:r>
                          </w:p>
                          <w:p w:rsidR="009A6B74" w:rsidRPr="00232A5D" w:rsidRDefault="009A6B74" w:rsidP="00820EFD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proofErr w:type="gramStart"/>
                            <w:r w:rsidRPr="00820EFD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en</w:t>
                            </w:r>
                            <w:proofErr w:type="gramEnd"/>
                            <w:r w:rsidRPr="00820EFD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aluminium</w:t>
                            </w:r>
                          </w:p>
                          <w:p w:rsidR="009A6B74" w:rsidRPr="00CF5BA4" w:rsidRDefault="009A6B74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4" o:spid="_x0000_s1028" type="#_x0000_t202" style="position:absolute;margin-left:-39.9pt;margin-top:13.8pt;width:535.6pt;height:5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8WwAIAAMgFAAAOAAAAZHJzL2Uyb0RvYy54bWysVFtP2zAUfp+0/2D5vSSp0gIRKQpFnSZV&#10;gAYT0t5cx6YRiY9nu206tP++YycpHdsL014S2+c7t+9cLi7bpiZbYWwFKqfJSUyJUBzKSj3l9OvD&#10;YnRGiXVMlawGJXK6F5Zezj5+uNjpTIxhDXUpDEEjymY7ndO1czqLIsvXomH2BLRQKJRgGubwap6i&#10;0rAdWm/qaBzH02gHptQGuLAWX687IZ0F+1IK7m6ltMKROqcYmwtfE74r/41mFyx7MkyvK96Hwf4h&#10;ioZVCp0eTF0zx8jGVH+YaipuwIJ0JxyaCKSsuAg5YDZJ/Cab+zXTIuSC5Fh9oMn+P7P8ZntnSFXm&#10;NKVEsQZL9A0LRUpBnGidIKmnaKdthsh7jVjXXkGLpQ7pWr0E/mwREh1hOgWLaE9JK03j/5gsQUWs&#10;wv7APLogHB+nZ/E4GaOIo2x6Gk+moTTRq7Y21n0S0BB/yKnByoYI2HZpnffPsgHinSlYVHUdqlur&#10;3x4Q2L2I0B6dNsswEjx6pI8plO5lPjkdF6eT89G0mCSjNInPRkURj0fXiyIu4nQxP0+vfnp+0Oag&#10;H3joUveMWLevhbdaqy9CItGBAf8QWlzMa0O2DJuTcS6US3prAe1RErN4j2KPD3mE/N6j3DGCGsEz&#10;KHdQbioFpqu4n8zXsMvnIWTZ4ftO6PP2FLh21YYOGw+ttIJyj51koBtHq/miwqoumXV3zOD8YSPg&#10;TnG3+JE17HIK/YmSNZgff3v3eBwLlFKyw3nOqf2+YUZQUn9WODDnSZr6BRAuKRYWL+ZYsjqWqE0z&#10;B6xKgttL83D0eFcPR2mgecTVU3ivKGKKo++cuuE4d92WwdXFRVEEEI68Zm6p7jUfBsj37EP7yIzu&#10;G9tP3Q0Mk8+yN/3dYX19FBQbB7IKze957ljt+cd1EdqyX21+Hx3fA+p1Ac9+AQAA//8DAFBLAwQU&#10;AAYACAAAACEAYQi7NN8AAAAKAQAADwAAAGRycy9kb3ducmV2LnhtbEyPQU7DMBBF90jcwRokdq3T&#10;FLUkjVMhpAqE2BB6ADeeJlHisRXbSeD0mBUsR//p/zfFcdEDm3B0nSEBm3UCDKk2qqNGwPnztHoE&#10;5rwkJQdDKOALHRzL25tC5srM9IFT5RsWS8jlUkDrvc05d3WLWrq1sUgxu5pRSx/PseFqlHMs1wNP&#10;k2THtewoLrTS4nOLdV8FLeAUXl719M2DfavqmVrbh/N7L8T93fJ0AOZx8X8w/OpHdSij08UEUo4N&#10;Alb7LKp7Ael+BywCWbZ5AHaJ5HabAi8L/v+F8gcAAP//AwBQSwECLQAUAAYACAAAACEAtoM4kv4A&#10;AADhAQAAEwAAAAAAAAAAAAAAAAAAAAAAW0NvbnRlbnRfVHlwZXNdLnhtbFBLAQItABQABgAIAAAA&#10;IQA4/SH/1gAAAJQBAAALAAAAAAAAAAAAAAAAAC8BAABfcmVscy8ucmVsc1BLAQItABQABgAIAAAA&#10;IQBHt58WwAIAAMgFAAAOAAAAAAAAAAAAAAAAAC4CAABkcnMvZTJvRG9jLnhtbFBLAQItABQABgAI&#10;AAAAIQBhCLs03wAAAAoBAAAPAAAAAAAAAAAAAAAAABoFAABkcnMvZG93bnJldi54bWxQSwUGAAAA&#10;AAQABADzAAAAJgYAAAAA&#10;" filled="f" stroked="f">
                <v:path arrowok="t"/>
                <v:textbox>
                  <w:txbxContent>
                    <w:p w:rsidR="009A6B74" w:rsidRPr="00820EFD" w:rsidRDefault="009A6B74" w:rsidP="00820EFD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820EFD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Corrosion de l’aluminium</w:t>
                      </w:r>
                      <w:r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 xml:space="preserve"> et de ses alliages</w:t>
                      </w:r>
                    </w:p>
                    <w:p w:rsidR="009A6B74" w:rsidRDefault="009A6B74" w:rsidP="00820EFD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 w:rsidRPr="00232A5D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</w:t>
                      </w: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Appréhender les phénomènes de corrosion des alliages d’aluminium </w:t>
                      </w:r>
                    </w:p>
                    <w:p w:rsidR="009A6B74" w:rsidRDefault="009A6B74" w:rsidP="00820EFD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proofErr w:type="gramStart"/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>pour</w:t>
                      </w:r>
                      <w:proofErr w:type="gramEnd"/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augmenter la durée de vie de vos équipements</w:t>
                      </w:r>
                    </w:p>
                    <w:p w:rsidR="009A6B74" w:rsidRPr="00232A5D" w:rsidRDefault="009A6B74" w:rsidP="00820EFD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proofErr w:type="gramStart"/>
                      <w:r w:rsidRPr="00820EFD">
                        <w:rPr>
                          <w:rFonts w:ascii="VAG Rounded Std Light" w:hAnsi="VAG Rounded Std Light" w:cs="Arial"/>
                          <w:color w:val="FFFFFF"/>
                        </w:rPr>
                        <w:t>en</w:t>
                      </w:r>
                      <w:proofErr w:type="gramEnd"/>
                      <w:r w:rsidRPr="00820EFD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aluminium</w:t>
                      </w:r>
                    </w:p>
                    <w:p w:rsidR="009A6B74" w:rsidRPr="00CF5BA4" w:rsidRDefault="009A6B74" w:rsidP="009900B9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B74" w:rsidRDefault="009A6B74"/>
    <w:p w:rsidR="009A6B74" w:rsidRDefault="009A6B74"/>
    <w:p w:rsidR="009A6B74" w:rsidRDefault="00E40E3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9B1F30" wp14:editId="54084489">
                <wp:simplePos x="0" y="0"/>
                <wp:positionH relativeFrom="column">
                  <wp:posOffset>2976880</wp:posOffset>
                </wp:positionH>
                <wp:positionV relativeFrom="paragraph">
                  <wp:posOffset>6418579</wp:posOffset>
                </wp:positionV>
                <wp:extent cx="3348990" cy="390525"/>
                <wp:effectExtent l="0" t="0" r="0" b="952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89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B74" w:rsidRDefault="009A6B74" w:rsidP="000F6191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9A6B74" w:rsidRPr="000F6191" w:rsidRDefault="006C2E02" w:rsidP="000F6191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A6B74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9B1F3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234.4pt;margin-top:505.4pt;width:263.7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nGvgIAAMgFAAAOAAAAZHJzL2Uyb0RvYy54bWysVFtv0zAUfkfiP1h+75L0xhotnbJORUjV&#10;NrGhSby5jr1GS3yM7bYpiP/OsZN0ZfAyxEti+3zn9p3LxWVTV2QnjC1BZTQ5iykRikNRqqeMfnlY&#10;Ds4psY6pglWgREYPwtLL+ft3F3udiiFsoCqEIWhE2XSvM7pxTqdRZPlG1MyegRYKhRJMzRxezVNU&#10;GLZH63UVDeN4Gu3BFNoAF9bi63UrpPNgX0rB3a2UVjhSZRRjc+Frwnftv9H8gqVPhulNybsw2D9E&#10;UbNSodOjqWvmGNma8g9TdckNWJDujEMdgZQlFyEHzCaJX2Vzv2FahFyQHKuPNNn/Z5bf7O4MKYuM&#10;TilRrMYSfcVCkUIQJxonyNRTtNc2ReS9RqxrrqDBUod0rV4Bf7YIiU4wrYJFtKekkab2f0yWoCJW&#10;4XBkHl0Qjo+j0fh8NkMRR9loFk+GE+83etHWxrqPAmriDxk1WNkQAdutrGuhPcQ7U7AsqwrfWVqp&#10;3x7QZvsiQnu02izFSPDokT6mULofi8mHYf5hMhtM80kyGCfx+SDP4+HgepnHeTxeLmbjq59dnL1+&#10;4KFN3TNi3aESbRSfhUSiAwP+IbS4WFSG7Bg2J+NcKJd01iqFaI+SmMVbFDt8yCPk9xbllpHeMyh3&#10;VK5LBaatuJ/Ml7CL5z5k2eK7Tujy9hS4Zt2EDhv1rbSG4oCdZKAdR6v5ssSqrph1d8zg/GEj4E5x&#10;t/iRFewzCt2Jkg2Y739793gcC5RSssd5zqj9tmVGUFJ9Ujgws2Q89gsgXMZYWLyYU8n6VKK29QKw&#10;KgluL83D0eNd1R+lgfoRV0/uvaKIKY6+M+r648K1WwZXFxd5HkA48pq5lbrXvB8g37MPzSMzumts&#10;P3U30E8+S1/1d4v15VWQbx3IMjS/57llteMf10UYn261+X10eg+olwU8/wUAAP//AwBQSwMEFAAG&#10;AAgAAAAhALlv5l7hAAAADQEAAA8AAABkcnMvZG93bnJldi54bWxMj81OwzAQhO9IvIO1lbhRuwGF&#10;No1TIaQKhLgQ+gBubOIo8TqKnR94erYnetvdGc1+kx8W17HJDKHxKGGzFsAMVl43WEs4fR3vt8BC&#10;VKhV59FI+DEBDsXtTa4y7Wf8NFMZa0YhGDIlwcbYZ5yHyhqnwtr3Bkn79oNTkdah5npQM4W7jidC&#10;pNypBumDVb15saZqy9FJOI6vb2765WP/XlYz2r4dTx+tlHer5XkPLJol/pvhgk/oUBDT2Y+oA+sk&#10;PKZbQo8kiI2giSy7XZoAO19OT8kD8CLn1y2KPwAAAP//AwBQSwECLQAUAAYACAAAACEAtoM4kv4A&#10;AADhAQAAEwAAAAAAAAAAAAAAAAAAAAAAW0NvbnRlbnRfVHlwZXNdLnhtbFBLAQItABQABgAIAAAA&#10;IQA4/SH/1gAAAJQBAAALAAAAAAAAAAAAAAAAAC8BAABfcmVscy8ucmVsc1BLAQItABQABgAIAAAA&#10;IQAldInGvgIAAMgFAAAOAAAAAAAAAAAAAAAAAC4CAABkcnMvZTJvRG9jLnhtbFBLAQItABQABgAI&#10;AAAAIQC5b+Ze4QAAAA0BAAAPAAAAAAAAAAAAAAAAABgFAABkcnMvZG93bnJldi54bWxQSwUGAAAA&#10;AAQABADzAAAAJgYAAAAA&#10;" filled="f" stroked="f">
                <v:path arrowok="t"/>
                <v:textbox>
                  <w:txbxContent>
                    <w:p w:rsidR="009A6B74" w:rsidRDefault="009A6B74" w:rsidP="000F6191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9A6B74" w:rsidRPr="000F6191" w:rsidRDefault="00E40E31" w:rsidP="000F6191">
                      <w:pPr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9" w:history="1">
                        <w:r w:rsidR="009A6B74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322AE5" wp14:editId="75A47EA3">
                <wp:simplePos x="0" y="0"/>
                <wp:positionH relativeFrom="column">
                  <wp:posOffset>-590550</wp:posOffset>
                </wp:positionH>
                <wp:positionV relativeFrom="paragraph">
                  <wp:posOffset>6436995</wp:posOffset>
                </wp:positionV>
                <wp:extent cx="3261360" cy="377825"/>
                <wp:effectExtent l="0" t="0" r="0" b="317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136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54A" w:rsidRDefault="0013154A" w:rsidP="0013154A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Hervé GRANSAC – 02 38 69 79 54</w:t>
                            </w:r>
                          </w:p>
                          <w:p w:rsidR="0013154A" w:rsidRDefault="0013154A" w:rsidP="0013154A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herve.gransac@cetim-certec.com</w:t>
                            </w:r>
                          </w:p>
                          <w:p w:rsidR="009A6B74" w:rsidRPr="00CF5BA4" w:rsidRDefault="009A6B74" w:rsidP="000F6191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22AE5" id="Zone de texte 5" o:spid="_x0000_s1030" type="#_x0000_t202" style="position:absolute;margin-left:-46.5pt;margin-top:506.85pt;width:256.8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hYwQIAAMgFAAAOAAAAZHJzL2Uyb0RvYy54bWysVFtP2zAUfp+0/2D5vSQpvUBEikJRp0kV&#10;oMGEtDfXsWlE4uPZbpsy7b/v2ElKx/bCtJfE9vnO7TuXi8umrshWGFuCymhyElMiFIeiVE8Z/fqw&#10;GJxRYh1TBatAiYzuhaWXs48fLnY6FUNYQ1UIQ9CIsulOZ3TtnE6jyPK1qJk9AS0UCiWYmjm8mqeo&#10;MGyH1usqGsbxJNqBKbQBLqzF1+tWSGfBvpSCu1sprXCkyijG5sLXhO/Kf6PZBUufDNPrkndhsH+I&#10;omalQqcHU9fMMbIx5R+m6pIbsCDdCYc6AilLLkIOmE0Sv8nmfs20CLkgOVYfaLL/zyy/2d4ZUhYZ&#10;HVOiWI0l+oaFIoUgTjROkLGnaKdtish7jVjXXEGDpQ7pWr0E/mwREh1hWgWLaE9JI03t/5gsQUWs&#10;wv7APLogHB9Ph5PkdIIijrLT6fRsGPxGr9raWPdJQE38IaMGKxsiYNuldd4/S3uId6ZgUVZVqG6l&#10;fntAYPsiQnu02izFSPDokT6mULof8/F0mE/H54NJPk4GoyQ+G+R5PBxcL/I4j0eL+fno6qfnB232&#10;+oGHNnXPiHX7SnirlfoiJBIdGPAPocXFvDJky7A5GedCuaSzFtAeJTGL9yh2+JBHyO89yi0jqBE8&#10;g3IH5bpUYNqK+8l8Dbt47kOWLb7rhC5vT4FrVk3osFHfSiso9thJBtpxtJovSqzqkll3xwzOHzYC&#10;7hR3ix9ZwS6j0J0oWYN5+du7x+NYoJSSHc5zRu33DTOCkuqzwoE5T0YjvwDCZYSFxYs5lqyOJWpT&#10;zwGrkuD20jwcPd5V/VEaqB9x9eTeK4qY4ug7o64/zl27ZXB1cZHnAYQjr5lbqnvN+wHyPfvQPDKj&#10;u8b2U3cD/eSz9E1/t1hfHwX5xoEsQ/N7nltWO/5xXYS27Fab30fH94B6XcCzXwAAAP//AwBQSwME&#10;FAAGAAgAAAAhAA0jbXLhAAAADQEAAA8AAABkcnMvZG93bnJldi54bWxMj8FOwzAQRO9I/IO1SNxa&#10;uwlqaYhTIaQKhLgQ+gFu7MZR4rUV20ng63FPcNyZ0eyb8rCYgUxq9J1FDps1A6KwsbLDlsPp67h6&#10;BOKDQCkGi4rDt/JwqG5vSlFIO+OnmurQklSCvhAcdAiuoNQ3Whnh19YpTN7FjkaEdI4tlaOYU7kZ&#10;aMbYlhrRYfqghVMvWjV9HQ2HY3x9M9MPje69bmbUro+nj57z+7vl+QlIUEv4C8MVP6FDlZjONqL0&#10;ZOCw2udpS0gG2+Q7ICnykLEtkPNV2uUZ0Kqk/1dUvwAAAP//AwBQSwECLQAUAAYACAAAACEAtoM4&#10;kv4AAADhAQAAEwAAAAAAAAAAAAAAAAAAAAAAW0NvbnRlbnRfVHlwZXNdLnhtbFBLAQItABQABgAI&#10;AAAAIQA4/SH/1gAAAJQBAAALAAAAAAAAAAAAAAAAAC8BAABfcmVscy8ucmVsc1BLAQItABQABgAI&#10;AAAAIQB7qkhYwQIAAMgFAAAOAAAAAAAAAAAAAAAAAC4CAABkcnMvZTJvRG9jLnhtbFBLAQItABQA&#10;BgAIAAAAIQANI21y4QAAAA0BAAAPAAAAAAAAAAAAAAAAABsFAABkcnMvZG93bnJldi54bWxQSwUG&#10;AAAAAAQABADzAAAAKQYAAAAA&#10;" filled="f" stroked="f">
                <v:path arrowok="t"/>
                <v:textbox>
                  <w:txbxContent>
                    <w:p w:rsidR="0013154A" w:rsidRDefault="0013154A" w:rsidP="0013154A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Hervé GRANSAC – 02 38 69 79 54</w:t>
                      </w:r>
                    </w:p>
                    <w:p w:rsidR="0013154A" w:rsidRDefault="0013154A" w:rsidP="0013154A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herve.gransac@cetim-certec.com</w:t>
                      </w:r>
                    </w:p>
                    <w:p w:rsidR="009A6B74" w:rsidRPr="00CF5BA4" w:rsidRDefault="009A6B74" w:rsidP="000F6191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738" w:type="dxa"/>
        <w:tblInd w:w="-743" w:type="dxa"/>
        <w:tblLook w:val="01E0" w:firstRow="1" w:lastRow="1" w:firstColumn="1" w:lastColumn="1" w:noHBand="0" w:noVBand="0"/>
      </w:tblPr>
      <w:tblGrid>
        <w:gridCol w:w="5421"/>
        <w:gridCol w:w="5317"/>
      </w:tblGrid>
      <w:tr w:rsidR="009A6B74" w:rsidRPr="004D3EC0" w:rsidTr="005F0CB9">
        <w:tc>
          <w:tcPr>
            <w:tcW w:w="5421" w:type="dxa"/>
          </w:tcPr>
          <w:p w:rsidR="00E40E31" w:rsidRDefault="00E40E31" w:rsidP="00820EF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9A6B74" w:rsidRPr="00E40E31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E40E31">
              <w:rPr>
                <w:rFonts w:ascii="VAG Rounded Std Light" w:hAnsi="VAG Rounded Std Light" w:cs="Arial"/>
                <w:b/>
                <w:sz w:val="20"/>
                <w:szCs w:val="20"/>
              </w:rPr>
              <w:t>Objectifs de la formation :</w:t>
            </w:r>
          </w:p>
          <w:p w:rsidR="009A6B74" w:rsidRPr="004D3EC0" w:rsidRDefault="009A6B74" w:rsidP="00820EFD">
            <w:pPr>
              <w:pStyle w:val="DfxFaxNum"/>
              <w:numPr>
                <w:ilvl w:val="0"/>
                <w:numId w:val="18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4D3EC0">
              <w:rPr>
                <w:rFonts w:ascii="VAG Rounded Std Light" w:hAnsi="VAG Rounded Std Light"/>
              </w:rPr>
              <w:t>Identifier les différentes formes de corr</w:t>
            </w:r>
            <w:r>
              <w:rPr>
                <w:rFonts w:ascii="VAG Rounded Std Light" w:hAnsi="VAG Rounded Std Light"/>
              </w:rPr>
              <w:t>osion des alliages d'aluminium.</w:t>
            </w:r>
          </w:p>
          <w:p w:rsidR="009A6B74" w:rsidRPr="004D3EC0" w:rsidRDefault="009A6B74" w:rsidP="00820EFD">
            <w:pPr>
              <w:pStyle w:val="DfxFaxNum"/>
              <w:numPr>
                <w:ilvl w:val="0"/>
                <w:numId w:val="18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4D3EC0">
              <w:rPr>
                <w:rFonts w:ascii="VAG Rounded Std Light" w:hAnsi="VAG Rounded Std Light"/>
              </w:rPr>
              <w:t>Choisi</w:t>
            </w:r>
            <w:r>
              <w:rPr>
                <w:rFonts w:ascii="VAG Rounded Std Light" w:hAnsi="VAG Rounded Std Light"/>
              </w:rPr>
              <w:t>r l'alliage d'aluminium adapté.</w:t>
            </w:r>
          </w:p>
          <w:p w:rsidR="009A6B74" w:rsidRPr="004D3EC0" w:rsidRDefault="009A6B74" w:rsidP="00820EFD">
            <w:pPr>
              <w:pStyle w:val="DfxFaxNum"/>
              <w:numPr>
                <w:ilvl w:val="0"/>
                <w:numId w:val="18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4D3EC0">
              <w:rPr>
                <w:rFonts w:ascii="VAG Rounded Std Light" w:hAnsi="VAG Rounded Std Light"/>
              </w:rPr>
              <w:t>Intégrer l'influence de la tenue à la corrosion</w:t>
            </w:r>
            <w:r>
              <w:rPr>
                <w:rFonts w:ascii="VAG Rounded Std Light" w:hAnsi="VAG Rounded Std Light"/>
              </w:rPr>
              <w:t>.</w:t>
            </w:r>
            <w:r w:rsidRPr="004D3EC0">
              <w:rPr>
                <w:rFonts w:ascii="VAG Rounded Std Light" w:hAnsi="VAG Rounded Std Light"/>
              </w:rPr>
              <w:t> </w:t>
            </w:r>
          </w:p>
          <w:p w:rsidR="009A6B74" w:rsidRPr="004D3EC0" w:rsidRDefault="009A6B74" w:rsidP="00763D5D">
            <w:pPr>
              <w:pStyle w:val="DfxFaxNum"/>
              <w:ind w:right="317"/>
              <w:jc w:val="both"/>
              <w:rPr>
                <w:rFonts w:ascii="VAG Rounded Std Light" w:hAnsi="VAG Rounded Std Light"/>
              </w:rPr>
            </w:pPr>
          </w:p>
        </w:tc>
        <w:tc>
          <w:tcPr>
            <w:tcW w:w="5317" w:type="dxa"/>
            <w:vMerge w:val="restart"/>
          </w:tcPr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4D3EC0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1</w:t>
            </w:r>
            <w:r w:rsidRPr="004D3EC0">
              <w:rPr>
                <w:rFonts w:ascii="VAG Rounded Std Light" w:hAnsi="VAG Rounded Std Light" w:cs="Arial"/>
                <w:b/>
                <w:sz w:val="20"/>
                <w:szCs w:val="20"/>
                <w:u w:val="single"/>
                <w:vertAlign w:val="superscript"/>
              </w:rPr>
              <w:t>ère</w:t>
            </w:r>
            <w:r w:rsidRPr="004D3EC0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journée :</w:t>
            </w:r>
          </w:p>
          <w:p w:rsidR="009A6B74" w:rsidRPr="004D3EC0" w:rsidRDefault="009A6B74" w:rsidP="00820EFD">
            <w:pPr>
              <w:numPr>
                <w:ilvl w:val="0"/>
                <w:numId w:val="1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4D3EC0">
              <w:rPr>
                <w:rFonts w:ascii="VAG Rounded Std Light" w:hAnsi="VAG Rounded Std Light"/>
                <w:sz w:val="20"/>
                <w:szCs w:val="20"/>
              </w:rPr>
              <w:t>Les familles d'alliages d'aluminium.</w:t>
            </w:r>
          </w:p>
          <w:p w:rsidR="009A6B74" w:rsidRPr="004D3EC0" w:rsidRDefault="009A6B74" w:rsidP="00820EFD">
            <w:pPr>
              <w:numPr>
                <w:ilvl w:val="0"/>
                <w:numId w:val="1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4D3EC0">
              <w:rPr>
                <w:rFonts w:ascii="VAG Rounded Std Light" w:hAnsi="VAG Rounded Std Light"/>
                <w:sz w:val="20"/>
                <w:szCs w:val="20"/>
              </w:rPr>
              <w:t xml:space="preserve">Les états métallurgiques. </w:t>
            </w:r>
          </w:p>
          <w:p w:rsidR="009A6B74" w:rsidRDefault="009A6B74" w:rsidP="00820EFD">
            <w:pPr>
              <w:numPr>
                <w:ilvl w:val="0"/>
                <w:numId w:val="1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4D3EC0">
              <w:rPr>
                <w:rFonts w:ascii="VAG Rounded Std Light" w:hAnsi="VAG Rounded Std Light"/>
                <w:sz w:val="20"/>
                <w:szCs w:val="20"/>
              </w:rPr>
              <w:t>Notions de base sur la corrosion de l'aluminium.</w:t>
            </w:r>
          </w:p>
          <w:p w:rsidR="009A6B74" w:rsidRPr="004D3EC0" w:rsidRDefault="009A6B74" w:rsidP="00763D5D">
            <w:pPr>
              <w:numPr>
                <w:ilvl w:val="0"/>
                <w:numId w:val="1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4D3EC0">
              <w:rPr>
                <w:rFonts w:ascii="VAG Rounded Std Light" w:hAnsi="VAG Rounded Std Light"/>
                <w:sz w:val="20"/>
                <w:szCs w:val="20"/>
              </w:rPr>
              <w:t>Les formes de corrosion de l'aluminium (uniforme, localisée, structurale, etc.).</w:t>
            </w:r>
          </w:p>
          <w:p w:rsidR="009A6B74" w:rsidRPr="004D3EC0" w:rsidRDefault="009A6B74" w:rsidP="00763D5D">
            <w:pPr>
              <w:numPr>
                <w:ilvl w:val="0"/>
                <w:numId w:val="1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4D3EC0">
              <w:rPr>
                <w:rFonts w:ascii="VAG Rounded Std Light" w:hAnsi="VAG Rounded Std Light"/>
                <w:sz w:val="20"/>
                <w:szCs w:val="20"/>
              </w:rPr>
              <w:t>Influence du milieu d'exposition.</w:t>
            </w:r>
          </w:p>
          <w:p w:rsidR="009A6B74" w:rsidRPr="004D3EC0" w:rsidRDefault="009A6B74" w:rsidP="00763D5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4D3EC0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2</w:t>
            </w:r>
            <w:r w:rsidRPr="004D3EC0">
              <w:rPr>
                <w:rFonts w:ascii="VAG Rounded Std Light" w:hAnsi="VAG Rounded Std Light" w:cs="Arial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4D3EC0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journée :</w:t>
            </w:r>
          </w:p>
          <w:p w:rsidR="009A6B74" w:rsidRPr="004D3EC0" w:rsidRDefault="009A6B74" w:rsidP="00820EFD">
            <w:pPr>
              <w:numPr>
                <w:ilvl w:val="0"/>
                <w:numId w:val="20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bookmarkStart w:id="0" w:name="_GoBack"/>
            <w:r w:rsidRPr="004D3EC0">
              <w:rPr>
                <w:rFonts w:ascii="VAG Rounded Std Light" w:hAnsi="VAG Rounded Std Light"/>
                <w:sz w:val="20"/>
                <w:szCs w:val="20"/>
              </w:rPr>
              <w:t>Paramètres influents spécifiques aux alliages d’aluminium.</w:t>
            </w:r>
          </w:p>
          <w:p w:rsidR="009A6B74" w:rsidRPr="004D3EC0" w:rsidRDefault="009A6B74" w:rsidP="00820EFD">
            <w:pPr>
              <w:numPr>
                <w:ilvl w:val="0"/>
                <w:numId w:val="21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4D3EC0">
              <w:rPr>
                <w:rFonts w:ascii="VAG Rounded Std Light" w:hAnsi="VAG Rounded Std Light"/>
                <w:sz w:val="20"/>
                <w:szCs w:val="20"/>
              </w:rPr>
              <w:t>Les méthodes d'essai de corrosion.</w:t>
            </w:r>
          </w:p>
          <w:p w:rsidR="009A6B74" w:rsidRPr="004D3EC0" w:rsidRDefault="009A6B74" w:rsidP="00820EFD">
            <w:pPr>
              <w:numPr>
                <w:ilvl w:val="0"/>
                <w:numId w:val="21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4D3EC0">
              <w:rPr>
                <w:rFonts w:ascii="VAG Rounded Std Light" w:hAnsi="VAG Rounded Std Light"/>
                <w:sz w:val="20"/>
                <w:szCs w:val="20"/>
              </w:rPr>
              <w:t>Influence de la conception sur la tenue à la corrosion.</w:t>
            </w:r>
          </w:p>
          <w:p w:rsidR="009A6B74" w:rsidRPr="004D3EC0" w:rsidRDefault="009A6B74" w:rsidP="00820EFD">
            <w:pPr>
              <w:numPr>
                <w:ilvl w:val="0"/>
                <w:numId w:val="21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4D3EC0">
              <w:rPr>
                <w:rFonts w:ascii="VAG Rounded Std Light" w:hAnsi="VAG Rounded Std Light"/>
                <w:sz w:val="20"/>
                <w:szCs w:val="20"/>
              </w:rPr>
              <w:t>Étude de cas de corrosion par les participants.</w:t>
            </w:r>
            <w:bookmarkEnd w:id="0"/>
          </w:p>
          <w:p w:rsidR="009A6B74" w:rsidRDefault="009A6B74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9A6B74" w:rsidRDefault="009A6B74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 xml:space="preserve"> </w:t>
            </w:r>
          </w:p>
        </w:tc>
      </w:tr>
      <w:tr w:rsidR="009A6B74" w:rsidRPr="004D3EC0" w:rsidTr="005F0CB9">
        <w:tc>
          <w:tcPr>
            <w:tcW w:w="5421" w:type="dxa"/>
          </w:tcPr>
          <w:p w:rsidR="009A6B74" w:rsidRPr="00E40E31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E40E31">
              <w:rPr>
                <w:rFonts w:ascii="VAG Rounded Std Light" w:hAnsi="VAG Rounded Std Light" w:cs="Arial"/>
                <w:b/>
                <w:sz w:val="20"/>
                <w:szCs w:val="20"/>
              </w:rPr>
              <w:t>Personnel concerné :</w:t>
            </w:r>
          </w:p>
          <w:p w:rsidR="009A6B74" w:rsidRDefault="009A6B74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Ingénieurs et</w:t>
            </w:r>
            <w:r w:rsidRPr="004D3EC0">
              <w:rPr>
                <w:rFonts w:ascii="VAG Rounded Std Light" w:hAnsi="VAG Rounded Std Light"/>
                <w:sz w:val="20"/>
                <w:szCs w:val="20"/>
              </w:rPr>
              <w:t xml:space="preserve"> </w:t>
            </w:r>
            <w:r>
              <w:rPr>
                <w:rFonts w:ascii="VAG Rounded Std Light" w:hAnsi="VAG Rounded Std Light"/>
                <w:sz w:val="20"/>
                <w:szCs w:val="20"/>
              </w:rPr>
              <w:t>techniciens de bureaux d'études, des services méthodes et industrialisation, des services recherche et développement.</w:t>
            </w:r>
          </w:p>
          <w:p w:rsidR="0013154A" w:rsidRDefault="0013154A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13154A" w:rsidRDefault="0013154A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proofErr w:type="spellStart"/>
            <w:r w:rsidRPr="0013154A">
              <w:rPr>
                <w:rFonts w:ascii="VAG Rounded Std Light" w:hAnsi="VAG Rounded Std Light"/>
                <w:b/>
                <w:sz w:val="20"/>
                <w:szCs w:val="20"/>
              </w:rPr>
              <w:t>Pré-requis</w:t>
            </w:r>
            <w:proofErr w:type="spellEnd"/>
            <w:r w:rsidRPr="0013154A">
              <w:rPr>
                <w:rFonts w:ascii="VAG Rounded Std Light" w:hAnsi="VAG Rounded Std Light"/>
                <w:b/>
                <w:sz w:val="20"/>
                <w:szCs w:val="20"/>
              </w:rPr>
              <w:t> </w:t>
            </w:r>
            <w:r>
              <w:rPr>
                <w:rFonts w:ascii="VAG Rounded Std Light" w:hAnsi="VAG Rounded Std Light"/>
                <w:sz w:val="20"/>
                <w:szCs w:val="20"/>
              </w:rPr>
              <w:t>: aucun</w:t>
            </w:r>
          </w:p>
          <w:p w:rsidR="003848DF" w:rsidRDefault="003848DF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3848DF" w:rsidRDefault="003848DF" w:rsidP="003848DF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E40E31" w:rsidRDefault="00E40E31" w:rsidP="003848DF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E40E31" w:rsidRDefault="00E40E31" w:rsidP="00E40E31">
            <w:pPr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b/>
                <w:sz w:val="20"/>
                <w:szCs w:val="20"/>
              </w:rPr>
              <w:t>Profil du formateur</w:t>
            </w:r>
            <w:r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 : </w:t>
            </w: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Formateur expert technique dans le domaine, intervenant dans des missions de conseil et d’assistance technique en entreprise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 </w:t>
            </w:r>
          </w:p>
          <w:p w:rsidR="009A6B74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E40E31" w:rsidRDefault="00E40E31" w:rsidP="00E40E31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Méthodes pédagogiques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>
              <w:rPr>
                <w:rFonts w:ascii="VAG Rounded Std Light" w:hAnsi="VAG Rounded Std Light"/>
                <w:sz w:val="20"/>
                <w:szCs w:val="20"/>
              </w:rPr>
              <w:t>M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éthode pédagogique alternant théorie et pratique au travers d’études de cas ou de travaux dirigés</w:t>
            </w:r>
          </w:p>
          <w:p w:rsidR="00E40E31" w:rsidRDefault="00E40E31" w:rsidP="00820EF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D855CD" w:rsidRDefault="00D855CD" w:rsidP="00D855C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proofErr w:type="spellStart"/>
            <w:r w:rsidRPr="00E40E31">
              <w:rPr>
                <w:rFonts w:ascii="VAG Rounded Std Light" w:hAnsi="VAG Rounded Std Light"/>
                <w:b/>
                <w:sz w:val="20"/>
                <w:szCs w:val="20"/>
              </w:rPr>
              <w:t>Pr</w:t>
            </w:r>
            <w:r w:rsidR="00211B2D" w:rsidRPr="00E40E31">
              <w:rPr>
                <w:rFonts w:ascii="VAG Rounded Std Light" w:hAnsi="VAG Rounded Std Light"/>
                <w:b/>
                <w:sz w:val="20"/>
                <w:szCs w:val="20"/>
              </w:rPr>
              <w:t>éconistion</w:t>
            </w:r>
            <w:proofErr w:type="spellEnd"/>
            <w:r w:rsidR="00211B2D" w:rsidRPr="00E40E31">
              <w:rPr>
                <w:rFonts w:ascii="VAG Rounded Std Light" w:hAnsi="VAG Rounded Std Light"/>
                <w:b/>
                <w:sz w:val="20"/>
                <w:szCs w:val="20"/>
              </w:rPr>
              <w:t xml:space="preserve"> Après</w:t>
            </w:r>
            <w:r w:rsidR="00211B2D">
              <w:rPr>
                <w:rFonts w:ascii="VAG Rounded Std Light" w:hAnsi="VAG Rounded Std Light"/>
                <w:b/>
                <w:sz w:val="20"/>
                <w:szCs w:val="20"/>
                <w:u w:val="single"/>
              </w:rPr>
              <w:t> </w:t>
            </w:r>
            <w:r w:rsidR="00211B2D">
              <w:rPr>
                <w:rFonts w:ascii="VAG Rounded Std Light" w:hAnsi="VAG Rounded Std Light"/>
                <w:b/>
                <w:sz w:val="20"/>
                <w:szCs w:val="20"/>
              </w:rPr>
              <w:t xml:space="preserve">: </w:t>
            </w:r>
            <w:r>
              <w:rPr>
                <w:rFonts w:ascii="VAG Rounded Std Light" w:hAnsi="VAG Rounded Std Light"/>
                <w:sz w:val="20"/>
                <w:szCs w:val="20"/>
              </w:rPr>
              <w:t xml:space="preserve">Les traitements de surface des </w:t>
            </w:r>
            <w:r w:rsidR="0038159A">
              <w:rPr>
                <w:rFonts w:ascii="VAG Rounded Std Light" w:hAnsi="VAG Rounded Std Light"/>
                <w:sz w:val="20"/>
                <w:szCs w:val="20"/>
              </w:rPr>
              <w:t>alliages d’aluminium (S50) du 1</w:t>
            </w:r>
            <w:r w:rsidR="005F0CB9">
              <w:rPr>
                <w:rFonts w:ascii="VAG Rounded Std Light" w:hAnsi="VAG Rounded Std Light"/>
                <w:sz w:val="20"/>
                <w:szCs w:val="20"/>
              </w:rPr>
              <w:t>7</w:t>
            </w:r>
            <w:r w:rsidR="0038159A">
              <w:rPr>
                <w:rFonts w:ascii="VAG Rounded Std Light" w:hAnsi="VAG Rounded Std Light"/>
                <w:sz w:val="20"/>
                <w:szCs w:val="20"/>
              </w:rPr>
              <w:t xml:space="preserve"> octobre (14h) au 1</w:t>
            </w:r>
            <w:r w:rsidR="005F0CB9">
              <w:rPr>
                <w:rFonts w:ascii="VAG Rounded Std Light" w:hAnsi="VAG Rounded Std Light"/>
                <w:sz w:val="20"/>
                <w:szCs w:val="20"/>
              </w:rPr>
              <w:t>9</w:t>
            </w:r>
            <w:r>
              <w:rPr>
                <w:rFonts w:ascii="VAG Rounded Std Light" w:hAnsi="VAG Rounded Std Light"/>
                <w:sz w:val="20"/>
                <w:szCs w:val="20"/>
              </w:rPr>
              <w:t xml:space="preserve"> octobre (12h).</w:t>
            </w:r>
          </w:p>
          <w:p w:rsidR="00D855CD" w:rsidRPr="004D3EC0" w:rsidRDefault="00D855CD" w:rsidP="00820EF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9A6B74" w:rsidRPr="004D3EC0" w:rsidTr="005F0CB9">
        <w:tc>
          <w:tcPr>
            <w:tcW w:w="5421" w:type="dxa"/>
          </w:tcPr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E40E31">
              <w:rPr>
                <w:rFonts w:ascii="VAG Rounded Std Light" w:hAnsi="VAG Rounded Std Light" w:cs="Arial"/>
                <w:b/>
                <w:sz w:val="20"/>
                <w:szCs w:val="20"/>
              </w:rPr>
              <w:t>Durée :</w:t>
            </w:r>
            <w:r w:rsidRPr="004D3EC0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2</w:t>
            </w:r>
            <w:r w:rsidRPr="004D3EC0">
              <w:rPr>
                <w:rFonts w:ascii="VAG Rounded Std Light" w:hAnsi="VAG Rounded Std Light" w:cs="Arial"/>
                <w:sz w:val="20"/>
                <w:szCs w:val="20"/>
              </w:rPr>
              <w:t xml:space="preserve"> journées soit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14</w:t>
            </w:r>
            <w:r w:rsidRPr="004D3EC0">
              <w:rPr>
                <w:rFonts w:ascii="VAG Rounded Std Light" w:hAnsi="VAG Rounded Std Light" w:cs="Arial"/>
                <w:sz w:val="20"/>
                <w:szCs w:val="20"/>
              </w:rPr>
              <w:t xml:space="preserve"> heures</w:t>
            </w:r>
          </w:p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9A6B74" w:rsidRPr="004D3EC0" w:rsidTr="005F0CB9">
        <w:trPr>
          <w:trHeight w:val="835"/>
        </w:trPr>
        <w:tc>
          <w:tcPr>
            <w:tcW w:w="5421" w:type="dxa"/>
          </w:tcPr>
          <w:p w:rsidR="009A6B74" w:rsidRPr="00E40E31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E40E31">
              <w:rPr>
                <w:rFonts w:ascii="VAG Rounded Std Light" w:hAnsi="VAG Rounded Std Light" w:cs="Arial"/>
                <w:b/>
                <w:sz w:val="20"/>
                <w:szCs w:val="20"/>
              </w:rPr>
              <w:t>Session 201</w:t>
            </w:r>
            <w:r w:rsidR="001B7659" w:rsidRPr="00E40E31">
              <w:rPr>
                <w:rFonts w:ascii="VAG Rounded Std Light" w:hAnsi="VAG Rounded Std Light" w:cs="Arial"/>
                <w:b/>
                <w:sz w:val="20"/>
                <w:szCs w:val="20"/>
              </w:rPr>
              <w:t>8</w:t>
            </w:r>
            <w:r w:rsidRPr="00E40E31">
              <w:rPr>
                <w:rFonts w:ascii="VAG Rounded Std Light" w:hAnsi="VAG Rounded Std Light" w:cs="Arial"/>
                <w:b/>
                <w:sz w:val="20"/>
                <w:szCs w:val="20"/>
              </w:rPr>
              <w:t> :</w:t>
            </w:r>
          </w:p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4D3EC0">
              <w:rPr>
                <w:rFonts w:ascii="VAG Rounded Std Light" w:hAnsi="VAG Rounded Std Light" w:cs="Arial"/>
                <w:sz w:val="20"/>
                <w:szCs w:val="20"/>
              </w:rPr>
              <w:t xml:space="preserve">Orléans, </w:t>
            </w:r>
            <w:r w:rsidR="001B7659">
              <w:rPr>
                <w:rFonts w:ascii="VAG Rounded Std Light" w:hAnsi="VAG Rounded Std Light" w:cs="Arial"/>
                <w:sz w:val="20"/>
                <w:szCs w:val="20"/>
              </w:rPr>
              <w:t>du 15</w:t>
            </w:r>
            <w:r w:rsidR="00480554">
              <w:rPr>
                <w:rFonts w:ascii="VAG Rounded Std Light" w:hAnsi="VAG Rounded Std Light" w:cs="Arial"/>
                <w:sz w:val="20"/>
                <w:szCs w:val="20"/>
              </w:rPr>
              <w:t xml:space="preserve"> octobre (14h) au 1</w:t>
            </w:r>
            <w:r w:rsidR="001B7659">
              <w:rPr>
                <w:rFonts w:ascii="VAG Rounded Std Light" w:hAnsi="VAG Rounded Std Light" w:cs="Arial"/>
                <w:sz w:val="20"/>
                <w:szCs w:val="20"/>
              </w:rPr>
              <w:t>7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octobre (12h)</w:t>
            </w:r>
            <w:r w:rsidRPr="004D3EC0">
              <w:rPr>
                <w:rFonts w:ascii="VAG Rounded Std Light" w:hAnsi="VAG Rounded Std Light" w:cs="Arial"/>
                <w:sz w:val="20"/>
                <w:szCs w:val="20"/>
              </w:rPr>
              <w:t xml:space="preserve"> </w:t>
            </w:r>
          </w:p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9A6B74" w:rsidRPr="004D3EC0" w:rsidTr="005F0CB9">
        <w:trPr>
          <w:trHeight w:val="545"/>
        </w:trPr>
        <w:tc>
          <w:tcPr>
            <w:tcW w:w="5421" w:type="dxa"/>
          </w:tcPr>
          <w:p w:rsidR="009A6B74" w:rsidRDefault="009A6B74" w:rsidP="00820EF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E40E31">
              <w:rPr>
                <w:rFonts w:ascii="VAG Rounded Std Light" w:hAnsi="VAG Rounded Std Light" w:cs="Arial"/>
                <w:b/>
                <w:sz w:val="20"/>
                <w:szCs w:val="20"/>
              </w:rPr>
              <w:t>Prix H.T. par personne</w:t>
            </w:r>
            <w:r w:rsidRPr="004D3EC0">
              <w:rPr>
                <w:rFonts w:ascii="VAG Rounded Std Light" w:hAnsi="VAG Rounded Std Light" w:cs="Arial"/>
                <w:sz w:val="20"/>
                <w:szCs w:val="20"/>
              </w:rPr>
              <w:t xml:space="preserve"> : </w:t>
            </w:r>
            <w:r w:rsidR="0084270A">
              <w:rPr>
                <w:rFonts w:ascii="VAG Rounded Std Light" w:hAnsi="VAG Rounded Std Light" w:cs="Arial"/>
                <w:sz w:val="20"/>
                <w:szCs w:val="20"/>
              </w:rPr>
              <w:t>100</w:t>
            </w:r>
            <w:r w:rsidR="0027068D">
              <w:rPr>
                <w:rFonts w:ascii="VAG Rounded Std Light" w:hAnsi="VAG Rounded Std Light" w:cs="Arial"/>
                <w:sz w:val="20"/>
                <w:szCs w:val="20"/>
              </w:rPr>
              <w:t>5</w:t>
            </w:r>
            <w:r w:rsidRPr="004D3EC0">
              <w:rPr>
                <w:rFonts w:ascii="VAG Rounded Std Light" w:hAnsi="VAG Rounded Std Light" w:cs="Arial"/>
                <w:sz w:val="20"/>
                <w:szCs w:val="20"/>
              </w:rPr>
              <w:t xml:space="preserve"> €</w:t>
            </w:r>
          </w:p>
          <w:p w:rsidR="005F0CB9" w:rsidRDefault="005F0CB9" w:rsidP="00820EFD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9A6B74" w:rsidRPr="004D3EC0" w:rsidRDefault="005F0CB9" w:rsidP="00E40E31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AF3066">
              <w:rPr>
                <w:rFonts w:ascii="VAG Rounded Std Light" w:hAnsi="VAG Rounded Std Light" w:cs="Arial"/>
                <w:b/>
                <w:sz w:val="20"/>
                <w:szCs w:val="20"/>
              </w:rPr>
              <w:t>Si formation M20 + S50 Prix H.T. par personne : 1 790 €</w:t>
            </w:r>
          </w:p>
        </w:tc>
        <w:tc>
          <w:tcPr>
            <w:tcW w:w="5317" w:type="dxa"/>
            <w:vMerge/>
          </w:tcPr>
          <w:p w:rsidR="009A6B74" w:rsidRPr="004D3EC0" w:rsidRDefault="009A6B74" w:rsidP="00820EFD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</w:tbl>
    <w:p w:rsidR="009A6B74" w:rsidRDefault="009A6B74" w:rsidP="00E40E31"/>
    <w:sectPr w:rsidR="009A6B74" w:rsidSect="004B7E8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02" w:rsidRDefault="006C2E02" w:rsidP="000F6191">
      <w:r>
        <w:separator/>
      </w:r>
    </w:p>
  </w:endnote>
  <w:endnote w:type="continuationSeparator" w:id="0">
    <w:p w:rsidR="006C2E02" w:rsidRDefault="006C2E02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02" w:rsidRDefault="006C2E02" w:rsidP="000F6191">
      <w:r>
        <w:separator/>
      </w:r>
    </w:p>
  </w:footnote>
  <w:footnote w:type="continuationSeparator" w:id="0">
    <w:p w:rsidR="006C2E02" w:rsidRDefault="006C2E02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74" w:rsidRDefault="00D855C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59931" cy="10690859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31" cy="10690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3AA"/>
    <w:multiLevelType w:val="hybridMultilevel"/>
    <w:tmpl w:val="FD428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>
    <w:nsid w:val="1C3E3524"/>
    <w:multiLevelType w:val="hybridMultilevel"/>
    <w:tmpl w:val="B426A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806D0"/>
    <w:multiLevelType w:val="singleLevel"/>
    <w:tmpl w:val="D2407C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23011E9D"/>
    <w:multiLevelType w:val="singleLevel"/>
    <w:tmpl w:val="802ED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54031AA"/>
    <w:multiLevelType w:val="hybridMultilevel"/>
    <w:tmpl w:val="F48C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1E0C46"/>
    <w:multiLevelType w:val="singleLevel"/>
    <w:tmpl w:val="853A9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36E539F4"/>
    <w:multiLevelType w:val="singleLevel"/>
    <w:tmpl w:val="81AC11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3E4A6255"/>
    <w:multiLevelType w:val="hybridMultilevel"/>
    <w:tmpl w:val="523E74F0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05341"/>
    <w:multiLevelType w:val="hybridMultilevel"/>
    <w:tmpl w:val="5380E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660EE7"/>
    <w:multiLevelType w:val="hybridMultilevel"/>
    <w:tmpl w:val="EA066DE8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53302AEA"/>
    <w:multiLevelType w:val="hybridMultilevel"/>
    <w:tmpl w:val="3000B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BC6AF1"/>
    <w:multiLevelType w:val="hybridMultilevel"/>
    <w:tmpl w:val="D792A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>
    <w:nsid w:val="5EE37ACF"/>
    <w:multiLevelType w:val="singleLevel"/>
    <w:tmpl w:val="4B3807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>
    <w:nsid w:val="60613001"/>
    <w:multiLevelType w:val="hybridMultilevel"/>
    <w:tmpl w:val="96A8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A5F96"/>
    <w:multiLevelType w:val="hybridMultilevel"/>
    <w:tmpl w:val="A91AB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E07AD8"/>
    <w:multiLevelType w:val="hybridMultilevel"/>
    <w:tmpl w:val="06765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A74F76"/>
    <w:multiLevelType w:val="singleLevel"/>
    <w:tmpl w:val="3B86F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20"/>
  </w:num>
  <w:num w:numId="6">
    <w:abstractNumId w:val="7"/>
  </w:num>
  <w:num w:numId="7">
    <w:abstractNumId w:val="16"/>
  </w:num>
  <w:num w:numId="8">
    <w:abstractNumId w:val="6"/>
  </w:num>
  <w:num w:numId="9">
    <w:abstractNumId w:val="2"/>
  </w:num>
  <w:num w:numId="10">
    <w:abstractNumId w:val="9"/>
  </w:num>
  <w:num w:numId="11">
    <w:abstractNumId w:val="17"/>
  </w:num>
  <w:num w:numId="12">
    <w:abstractNumId w:val="8"/>
  </w:num>
  <w:num w:numId="13">
    <w:abstractNumId w:val="14"/>
  </w:num>
  <w:num w:numId="14">
    <w:abstractNumId w:val="0"/>
  </w:num>
  <w:num w:numId="15">
    <w:abstractNumId w:val="11"/>
  </w:num>
  <w:num w:numId="16">
    <w:abstractNumId w:val="4"/>
  </w:num>
  <w:num w:numId="17">
    <w:abstractNumId w:val="3"/>
  </w:num>
  <w:num w:numId="18">
    <w:abstractNumId w:val="13"/>
  </w:num>
  <w:num w:numId="19">
    <w:abstractNumId w:val="1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61963"/>
    <w:rsid w:val="00062E51"/>
    <w:rsid w:val="000C5005"/>
    <w:rsid w:val="000F6191"/>
    <w:rsid w:val="00113733"/>
    <w:rsid w:val="0013154A"/>
    <w:rsid w:val="00170B0B"/>
    <w:rsid w:val="00186A19"/>
    <w:rsid w:val="001B7659"/>
    <w:rsid w:val="00202E68"/>
    <w:rsid w:val="00211B2D"/>
    <w:rsid w:val="00232A5D"/>
    <w:rsid w:val="0027068D"/>
    <w:rsid w:val="00274A0C"/>
    <w:rsid w:val="00292694"/>
    <w:rsid w:val="002C0A09"/>
    <w:rsid w:val="00317B16"/>
    <w:rsid w:val="00326F84"/>
    <w:rsid w:val="00346644"/>
    <w:rsid w:val="0038159A"/>
    <w:rsid w:val="003848DF"/>
    <w:rsid w:val="00391CCA"/>
    <w:rsid w:val="003F24D1"/>
    <w:rsid w:val="0040179F"/>
    <w:rsid w:val="004030AB"/>
    <w:rsid w:val="00405035"/>
    <w:rsid w:val="00467ECD"/>
    <w:rsid w:val="00480554"/>
    <w:rsid w:val="004B7E8D"/>
    <w:rsid w:val="004D3EC0"/>
    <w:rsid w:val="004E20DD"/>
    <w:rsid w:val="005A487E"/>
    <w:rsid w:val="005B2764"/>
    <w:rsid w:val="005F0CB9"/>
    <w:rsid w:val="005F6B3E"/>
    <w:rsid w:val="006C18F2"/>
    <w:rsid w:val="006C2E02"/>
    <w:rsid w:val="0070273B"/>
    <w:rsid w:val="00763D5D"/>
    <w:rsid w:val="0079100E"/>
    <w:rsid w:val="007A18E5"/>
    <w:rsid w:val="00801BB9"/>
    <w:rsid w:val="00820EFD"/>
    <w:rsid w:val="0084270A"/>
    <w:rsid w:val="00853CED"/>
    <w:rsid w:val="00876378"/>
    <w:rsid w:val="009324B6"/>
    <w:rsid w:val="009900B9"/>
    <w:rsid w:val="009962AF"/>
    <w:rsid w:val="009A6B74"/>
    <w:rsid w:val="009E4D7D"/>
    <w:rsid w:val="00A110DE"/>
    <w:rsid w:val="00A975DC"/>
    <w:rsid w:val="00AA76B5"/>
    <w:rsid w:val="00B23B5B"/>
    <w:rsid w:val="00B62125"/>
    <w:rsid w:val="00B81A6A"/>
    <w:rsid w:val="00B85C25"/>
    <w:rsid w:val="00B958A0"/>
    <w:rsid w:val="00BD5FF1"/>
    <w:rsid w:val="00BD7FA4"/>
    <w:rsid w:val="00C01838"/>
    <w:rsid w:val="00C01D4C"/>
    <w:rsid w:val="00C87EAF"/>
    <w:rsid w:val="00CA4E64"/>
    <w:rsid w:val="00CE0A7E"/>
    <w:rsid w:val="00CF5BA4"/>
    <w:rsid w:val="00D32ECE"/>
    <w:rsid w:val="00D855CD"/>
    <w:rsid w:val="00DD6F67"/>
    <w:rsid w:val="00E33E3C"/>
    <w:rsid w:val="00E40E31"/>
    <w:rsid w:val="00E52366"/>
    <w:rsid w:val="00E678B9"/>
    <w:rsid w:val="00EE4CB2"/>
    <w:rsid w:val="00F22728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/>
      <w:sz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/>
      <w:color w:val="FFFFFF"/>
      <w:sz w:val="20"/>
      <w:szCs w:val="20"/>
      <w:lang w:eastAsia="ja-JP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/>
      <w:color w:val="464749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/>
      <w:sz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/>
      <w:color w:val="FFFFFF"/>
      <w:sz w:val="20"/>
      <w:szCs w:val="20"/>
      <w:lang w:eastAsia="ja-JP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  <w:lang w:eastAsia="ja-JP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/>
      <w:color w:val="46474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e.bouju@cetim-certe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lande.bouju@cetim-cer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2016-07-28T14:32:00Z</cp:lastPrinted>
  <dcterms:created xsi:type="dcterms:W3CDTF">2017-09-13T14:31:00Z</dcterms:created>
  <dcterms:modified xsi:type="dcterms:W3CDTF">2017-09-13T14:31:00Z</dcterms:modified>
</cp:coreProperties>
</file>