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B8" w:rsidRDefault="00271596">
      <w:bookmarkStart w:id="0" w:name="_GoBack"/>
      <w:bookmarkEnd w:id="0"/>
      <w:r>
        <w:t xml:space="preserve"> </w:t>
      </w:r>
    </w:p>
    <w:p w:rsidR="00E210B8" w:rsidRDefault="00E210B8"/>
    <w:p w:rsidR="00E210B8" w:rsidRDefault="00E210B8"/>
    <w:p w:rsidR="00E210B8" w:rsidRDefault="002D6AE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23070C" wp14:editId="12D2237D">
                <wp:simplePos x="0" y="0"/>
                <wp:positionH relativeFrom="column">
                  <wp:posOffset>5301615</wp:posOffset>
                </wp:positionH>
                <wp:positionV relativeFrom="paragraph">
                  <wp:posOffset>149225</wp:posOffset>
                </wp:positionV>
                <wp:extent cx="859790" cy="457200"/>
                <wp:effectExtent l="0" t="0" r="0" b="0"/>
                <wp:wrapSquare wrapText="bothSides"/>
                <wp:docPr id="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2446" w:rsidRPr="00512663" w:rsidRDefault="0089356B" w:rsidP="00221E8D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T39</w:t>
                            </w:r>
                          </w:p>
                          <w:p w:rsidR="00042446" w:rsidRPr="00E210B8" w:rsidRDefault="00042446" w:rsidP="00221E8D">
                            <w:pPr>
                              <w:jc w:val="right"/>
                              <w:rPr>
                                <w:rFonts w:ascii="VAG Rounded Std Light" w:hAnsi="VAG Rounded Std Ligh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2307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7.45pt;margin-top:11.75pt;width:67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" filled="f" stroked="f">
                <v:path arrowok="t"/>
                <v:textbox>
                  <w:txbxContent>
                    <w:p w:rsidR="00042446" w:rsidRPr="00512663" w:rsidRDefault="0089356B" w:rsidP="00221E8D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T39</w:t>
                      </w:r>
                    </w:p>
                    <w:p w:rsidR="00042446" w:rsidRPr="00E210B8" w:rsidRDefault="00042446" w:rsidP="00221E8D">
                      <w:pPr>
                        <w:jc w:val="right"/>
                        <w:rPr>
                          <w:rFonts w:ascii="VAG Rounded Std Light" w:hAnsi="VAG Rounded Std Light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52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4CD5DE" wp14:editId="1BB55FA5">
                <wp:simplePos x="0" y="0"/>
                <wp:positionH relativeFrom="column">
                  <wp:posOffset>965200</wp:posOffset>
                </wp:positionH>
                <wp:positionV relativeFrom="paragraph">
                  <wp:posOffset>140335</wp:posOffset>
                </wp:positionV>
                <wp:extent cx="4291330" cy="5969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133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E210B8" w:rsidRPr="009E6F59" w:rsidRDefault="00E210B8" w:rsidP="00E72F4B">
                            <w:pPr>
                              <w:pStyle w:val="titre"/>
                              <w:tabs>
                                <w:tab w:val="left" w:pos="6379"/>
                              </w:tabs>
                              <w:ind w:right="-49"/>
                              <w:rPr>
                                <w:b/>
                                <w:color w:val="5A04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A045F"/>
                                <w:sz w:val="28"/>
                                <w:szCs w:val="28"/>
                              </w:rPr>
                              <w:t>Procédés de fabrication, d’assemblage et de contrôle</w:t>
                            </w:r>
                            <w:r w:rsidR="00E72F4B">
                              <w:rPr>
                                <w:b/>
                                <w:color w:val="5A045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10B8" w:rsidRPr="0040179F" w:rsidRDefault="003C28C7" w:rsidP="00E72F4B">
                            <w:pPr>
                              <w:pStyle w:val="soustitre"/>
                              <w:tabs>
                                <w:tab w:val="left" w:pos="6379"/>
                              </w:tabs>
                              <w:ind w:right="-49"/>
                              <w:rPr>
                                <w:color w:val="464749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t</w:t>
                            </w:r>
                            <w:r w:rsidR="0089356B" w:rsidRPr="0089356B"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echnologies</w:t>
                            </w:r>
                            <w:proofErr w:type="gramEnd"/>
                            <w:r w:rsidR="0089356B">
                              <w:rPr>
                                <w:color w:val="464749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="0089356B" w:rsidRPr="0089356B"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soudage</w:t>
                            </w:r>
                          </w:p>
                          <w:p w:rsidR="00042446" w:rsidRPr="00C30C95" w:rsidRDefault="00042446" w:rsidP="00E72F4B">
                            <w:pPr>
                              <w:tabs>
                                <w:tab w:val="left" w:pos="6379"/>
                              </w:tabs>
                              <w:ind w:right="-49"/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CD5DE" id="Zone de texte 2" o:spid="_x0000_s1027" type="#_x0000_t202" style="position:absolute;margin-left:76pt;margin-top:11.05pt;width:337.9pt;height:4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" filled="f" stroked="f">
                <v:path arrowok="t"/>
                <v:textbox>
                  <w:txbxContent>
                    <w:p w:rsidR="00E210B8" w:rsidRPr="009E6F59" w:rsidRDefault="00E210B8" w:rsidP="00E72F4B">
                      <w:pPr>
                        <w:pStyle w:val="titre"/>
                        <w:tabs>
                          <w:tab w:val="left" w:pos="6379"/>
                        </w:tabs>
                        <w:ind w:right="-49"/>
                        <w:rPr>
                          <w:b/>
                          <w:color w:val="5A045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A045F"/>
                          <w:sz w:val="28"/>
                          <w:szCs w:val="28"/>
                        </w:rPr>
                        <w:t>Procédés de fabrication, d’assemblage et de contrôle</w:t>
                      </w:r>
                      <w:r w:rsidR="00E72F4B">
                        <w:rPr>
                          <w:b/>
                          <w:color w:val="5A045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210B8" w:rsidRPr="0040179F" w:rsidRDefault="003C28C7" w:rsidP="00E72F4B">
                      <w:pPr>
                        <w:pStyle w:val="soustitre"/>
                        <w:tabs>
                          <w:tab w:val="left" w:pos="6379"/>
                        </w:tabs>
                        <w:ind w:right="-49"/>
                        <w:rPr>
                          <w:color w:val="464749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color w:val="464749"/>
                          <w:sz w:val="26"/>
                          <w:szCs w:val="26"/>
                        </w:rPr>
                        <w:t>t</w:t>
                      </w:r>
                      <w:r w:rsidR="0089356B" w:rsidRPr="0089356B">
                        <w:rPr>
                          <w:b/>
                          <w:color w:val="464749"/>
                          <w:sz w:val="26"/>
                          <w:szCs w:val="26"/>
                        </w:rPr>
                        <w:t>echnologies</w:t>
                      </w:r>
                      <w:proofErr w:type="gramEnd"/>
                      <w:r w:rsidR="0089356B">
                        <w:rPr>
                          <w:color w:val="464749"/>
                          <w:sz w:val="26"/>
                          <w:szCs w:val="26"/>
                        </w:rPr>
                        <w:t xml:space="preserve"> du </w:t>
                      </w:r>
                      <w:r w:rsidR="0089356B" w:rsidRPr="0089356B">
                        <w:rPr>
                          <w:b/>
                          <w:color w:val="464749"/>
                          <w:sz w:val="26"/>
                          <w:szCs w:val="26"/>
                        </w:rPr>
                        <w:t>soudage</w:t>
                      </w:r>
                    </w:p>
                    <w:p w:rsidR="00042446" w:rsidRPr="00C30C95" w:rsidRDefault="00042446" w:rsidP="00E72F4B">
                      <w:pPr>
                        <w:tabs>
                          <w:tab w:val="left" w:pos="6379"/>
                        </w:tabs>
                        <w:ind w:right="-49"/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0B8" w:rsidRDefault="00E210B8"/>
    <w:p w:rsidR="00E210B8" w:rsidRDefault="008A52E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223520</wp:posOffset>
                </wp:positionV>
                <wp:extent cx="6628765" cy="672465"/>
                <wp:effectExtent l="0" t="0" r="0" b="0"/>
                <wp:wrapSquare wrapText="bothSides"/>
                <wp:docPr id="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876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9356B" w:rsidRPr="0089356B" w:rsidRDefault="0089356B" w:rsidP="0089356B">
                            <w:pPr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89356B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Chaudes de retrait</w:t>
                            </w:r>
                          </w:p>
                          <w:p w:rsidR="00E42011" w:rsidRDefault="00E210B8" w:rsidP="0089356B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 w:rsidRPr="00E210B8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&gt; </w:t>
                            </w:r>
                            <w:r w:rsidR="0089356B" w:rsidRPr="0089356B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Réalisez économiquement le redressage de vos </w:t>
                            </w:r>
                            <w:r w:rsidR="00DF466E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composants </w:t>
                            </w:r>
                            <w:r w:rsidR="00E42011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et structures métalliques </w:t>
                            </w:r>
                          </w:p>
                          <w:p w:rsidR="00E210B8" w:rsidRPr="00E210B8" w:rsidRDefault="00E42011" w:rsidP="0089356B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 </w:t>
                            </w:r>
                            <w:r w:rsidR="00DF466E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préservant leurs propriétés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4" o:spid="_x0000_s1028" type="#_x0000_t202" style="position:absolute;margin-left:-36.9pt;margin-top:17.6pt;width:521.95pt;height:5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" filled="f" stroked="f">
                <v:path arrowok="t"/>
                <v:textbox>
                  <w:txbxContent>
                    <w:p w:rsidR="0089356B" w:rsidRPr="0089356B" w:rsidRDefault="0089356B" w:rsidP="0089356B">
                      <w:pPr>
                        <w:jc w:val="right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bookmarkStart w:id="1" w:name="_GoBack"/>
                      <w:r w:rsidRPr="0089356B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>Chaudes de retrait</w:t>
                      </w:r>
                    </w:p>
                    <w:p w:rsidR="00E42011" w:rsidRDefault="00E210B8" w:rsidP="0089356B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 w:rsidRPr="00E210B8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&gt; </w:t>
                      </w:r>
                      <w:r w:rsidR="0089356B" w:rsidRPr="0089356B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Réalisez économiquement le redressage de vos </w:t>
                      </w:r>
                      <w:r w:rsidR="00DF466E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composants </w:t>
                      </w:r>
                      <w:r w:rsidR="00E42011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et structures métalliques </w:t>
                      </w:r>
                    </w:p>
                    <w:p w:rsidR="00E210B8" w:rsidRPr="00E210B8" w:rsidRDefault="00E42011" w:rsidP="0089356B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proofErr w:type="gramStart"/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>en</w:t>
                      </w:r>
                      <w:proofErr w:type="gramEnd"/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 </w:t>
                      </w:r>
                      <w:r w:rsidR="00DF466E">
                        <w:rPr>
                          <w:rFonts w:ascii="VAG Rounded Std Light" w:hAnsi="VAG Rounded Std Light" w:cs="Arial"/>
                          <w:color w:val="FFFFFF"/>
                        </w:rPr>
                        <w:t>préservant leurs propriétés d’emploi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0B8" w:rsidRDefault="00E210B8" w:rsidP="0089356B">
      <w:pPr>
        <w:jc w:val="right"/>
      </w:pPr>
    </w:p>
    <w:p w:rsidR="00E210B8" w:rsidRDefault="00E210B8"/>
    <w:p w:rsidR="00E210B8" w:rsidRDefault="00E210B8"/>
    <w:tbl>
      <w:tblPr>
        <w:tblW w:w="10774" w:type="dxa"/>
        <w:tblInd w:w="-709" w:type="dxa"/>
        <w:tblLook w:val="01E0" w:firstRow="1" w:lastRow="1" w:firstColumn="1" w:lastColumn="1" w:noHBand="0" w:noVBand="0"/>
      </w:tblPr>
      <w:tblGrid>
        <w:gridCol w:w="5671"/>
        <w:gridCol w:w="5103"/>
      </w:tblGrid>
      <w:tr w:rsidR="003C28C7" w:rsidRPr="00E62270" w:rsidTr="00792E6C">
        <w:tc>
          <w:tcPr>
            <w:tcW w:w="5671" w:type="dxa"/>
            <w:shd w:val="clear" w:color="auto" w:fill="auto"/>
          </w:tcPr>
          <w:p w:rsidR="0089356B" w:rsidRPr="00880A3E" w:rsidRDefault="0089356B" w:rsidP="0089356B">
            <w:pPr>
              <w:pStyle w:val="DfxFaxNum"/>
              <w:rPr>
                <w:rFonts w:ascii="VAG Rounded Std Light" w:eastAsia="Times New Roman" w:hAnsi="VAG Rounded Std Light"/>
              </w:rPr>
            </w:pPr>
            <w:r w:rsidRPr="00880A3E">
              <w:rPr>
                <w:rFonts w:ascii="VAG Rounded Std Light" w:eastAsia="Times New Roman" w:hAnsi="VAG Rounded Std Light"/>
                <w:b/>
                <w:u w:val="single"/>
              </w:rPr>
              <w:t>Objectifs de la formation</w:t>
            </w:r>
            <w:r w:rsidRPr="00880A3E">
              <w:rPr>
                <w:rFonts w:ascii="VAG Rounded Std Light" w:eastAsia="Times New Roman" w:hAnsi="VAG Rounded Std Light"/>
              </w:rPr>
              <w:t xml:space="preserve"> : </w:t>
            </w:r>
          </w:p>
          <w:p w:rsidR="0089356B" w:rsidRPr="00880A3E" w:rsidRDefault="0089356B" w:rsidP="0089356B">
            <w:pPr>
              <w:pStyle w:val="DfxFaxNum"/>
              <w:numPr>
                <w:ilvl w:val="0"/>
                <w:numId w:val="14"/>
              </w:numPr>
              <w:ind w:right="317"/>
              <w:jc w:val="both"/>
              <w:rPr>
                <w:rFonts w:ascii="VAG Rounded Std Light" w:eastAsia="Times New Roman" w:hAnsi="VAG Rounded Std Light"/>
              </w:rPr>
            </w:pPr>
            <w:r w:rsidRPr="00880A3E">
              <w:rPr>
                <w:rFonts w:ascii="VAG Rounded Std Light" w:eastAsia="Times New Roman" w:hAnsi="VAG Rounded Std Light"/>
              </w:rPr>
              <w:t>Concevoir et appliquer une stratégie de redressage ;</w:t>
            </w:r>
          </w:p>
          <w:p w:rsidR="0089356B" w:rsidRPr="00880A3E" w:rsidRDefault="0089356B" w:rsidP="0089356B">
            <w:pPr>
              <w:pStyle w:val="DfxFaxNum"/>
              <w:numPr>
                <w:ilvl w:val="0"/>
                <w:numId w:val="14"/>
              </w:numPr>
              <w:ind w:right="317"/>
              <w:jc w:val="both"/>
              <w:rPr>
                <w:rFonts w:ascii="VAG Rounded Std Light" w:eastAsia="Times New Roman" w:hAnsi="VAG Rounded Std Light"/>
              </w:rPr>
            </w:pPr>
            <w:r w:rsidRPr="00880A3E">
              <w:rPr>
                <w:rFonts w:ascii="VAG Rounded Std Light" w:eastAsia="Times New Roman" w:hAnsi="VAG Rounded Std Light"/>
              </w:rPr>
              <w:t>Choisir et localiser les chaudes de retrait selon la diversité des formes des pièces ;</w:t>
            </w:r>
          </w:p>
          <w:p w:rsidR="0089356B" w:rsidRPr="00880A3E" w:rsidRDefault="0089356B" w:rsidP="0089356B">
            <w:pPr>
              <w:pStyle w:val="DfxFaxNum"/>
              <w:numPr>
                <w:ilvl w:val="0"/>
                <w:numId w:val="14"/>
              </w:numPr>
              <w:ind w:right="317"/>
              <w:jc w:val="both"/>
              <w:rPr>
                <w:rFonts w:ascii="VAG Rounded Std Light" w:eastAsia="Times New Roman" w:hAnsi="VAG Rounded Std Light"/>
              </w:rPr>
            </w:pPr>
            <w:r w:rsidRPr="00880A3E">
              <w:rPr>
                <w:rFonts w:ascii="VAG Rounded Std Light" w:eastAsia="Times New Roman" w:hAnsi="VAG Rounded Std Light"/>
              </w:rPr>
              <w:t xml:space="preserve">Choisir et vérifier les températures de chaudes de retrait en fonction des aciers </w:t>
            </w:r>
            <w:r w:rsidR="00CD66F7" w:rsidRPr="00880A3E">
              <w:rPr>
                <w:rFonts w:ascii="VAG Rounded Std Light" w:eastAsia="Times New Roman" w:hAnsi="VAG Rounded Std Light"/>
              </w:rPr>
              <w:t>et alliage</w:t>
            </w:r>
            <w:r w:rsidR="00985AB9">
              <w:rPr>
                <w:rFonts w:ascii="VAG Rounded Std Light" w:eastAsia="Times New Roman" w:hAnsi="VAG Rounded Std Light"/>
              </w:rPr>
              <w:t>s</w:t>
            </w:r>
            <w:r w:rsidR="00CD66F7" w:rsidRPr="00880A3E">
              <w:rPr>
                <w:rFonts w:ascii="VAG Rounded Std Light" w:eastAsia="Times New Roman" w:hAnsi="VAG Rounded Std Light"/>
              </w:rPr>
              <w:t xml:space="preserve"> d’aluminium </w:t>
            </w:r>
            <w:r w:rsidRPr="00880A3E">
              <w:rPr>
                <w:rFonts w:ascii="VAG Rounded Std Light" w:eastAsia="Times New Roman" w:hAnsi="VAG Rounded Std Light"/>
              </w:rPr>
              <w:t>à redresser ;</w:t>
            </w:r>
          </w:p>
          <w:p w:rsidR="0089356B" w:rsidRPr="00880A3E" w:rsidRDefault="0089356B" w:rsidP="0089356B">
            <w:pPr>
              <w:pStyle w:val="DfxFaxNum"/>
              <w:numPr>
                <w:ilvl w:val="0"/>
                <w:numId w:val="14"/>
              </w:numPr>
              <w:ind w:right="317"/>
              <w:jc w:val="both"/>
              <w:rPr>
                <w:rFonts w:ascii="VAG Rounded Std Light" w:eastAsia="Times New Roman" w:hAnsi="VAG Rounded Std Light"/>
              </w:rPr>
            </w:pPr>
            <w:r w:rsidRPr="00880A3E">
              <w:rPr>
                <w:rFonts w:ascii="VAG Rounded Std Light" w:eastAsia="Times New Roman" w:hAnsi="VAG Rounded Std Light"/>
              </w:rPr>
              <w:t>Formuler par écrit une procédure de redressage par chaudes de retrait ;</w:t>
            </w:r>
          </w:p>
          <w:p w:rsidR="0089356B" w:rsidRDefault="0089356B" w:rsidP="00006047">
            <w:pPr>
              <w:pStyle w:val="DfxFaxNum"/>
              <w:numPr>
                <w:ilvl w:val="0"/>
                <w:numId w:val="14"/>
              </w:numPr>
              <w:ind w:right="317"/>
              <w:jc w:val="both"/>
              <w:rPr>
                <w:rFonts w:ascii="VAG Rounded Std Light" w:eastAsia="Times New Roman" w:hAnsi="VAG Rounded Std Light" w:cs="Arial"/>
              </w:rPr>
            </w:pPr>
            <w:r w:rsidRPr="00880A3E">
              <w:rPr>
                <w:rFonts w:ascii="VAG Rounded Std Light" w:eastAsia="Times New Roman" w:hAnsi="VAG Rounded Std Light" w:cs="Arial"/>
              </w:rPr>
              <w:t>Expliquer l’utilité des chaudes de retrait à un représentant du client ou d’un organisme d’inspection.</w:t>
            </w:r>
          </w:p>
          <w:p w:rsidR="00006047" w:rsidRPr="00880A3E" w:rsidRDefault="00006047" w:rsidP="00006047">
            <w:pPr>
              <w:pStyle w:val="DfxFaxNum"/>
              <w:ind w:left="360" w:right="317"/>
              <w:jc w:val="both"/>
              <w:rPr>
                <w:rFonts w:ascii="VAG Rounded Std Light" w:eastAsia="Times New Roman" w:hAnsi="VAG Rounded Std Light" w:cs="Arial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89356B" w:rsidRPr="00780A17" w:rsidRDefault="0089356B" w:rsidP="007A70EA">
            <w:pPr>
              <w:rPr>
                <w:rFonts w:ascii="VAG Rounded Std Light" w:eastAsia="Times New Roman" w:hAnsi="VAG Rounded Std Light" w:cs="Arial"/>
                <w:sz w:val="20"/>
                <w:szCs w:val="20"/>
                <w:u w:val="single"/>
              </w:rPr>
            </w:pPr>
            <w:r w:rsidRPr="00780A17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1</w:t>
            </w:r>
            <w:r w:rsidRPr="00780A17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vertAlign w:val="superscript"/>
              </w:rPr>
              <w:t>ère</w:t>
            </w:r>
            <w:r w:rsidRPr="00780A17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 xml:space="preserve"> journée</w:t>
            </w:r>
            <w:r w:rsidRPr="00780A17">
              <w:rPr>
                <w:rFonts w:ascii="VAG Rounded Std Light" w:eastAsia="Times New Roman" w:hAnsi="VAG Rounded Std Light" w:cs="Arial"/>
                <w:sz w:val="20"/>
                <w:szCs w:val="20"/>
                <w:u w:val="single"/>
              </w:rPr>
              <w:t> :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Les phénomènes physiques :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les dilatations ;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les retraits de soudage ;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les déformations ;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 xml:space="preserve">les </w:t>
            </w:r>
            <w:proofErr w:type="spellStart"/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détensionnements</w:t>
            </w:r>
            <w:proofErr w:type="spellEnd"/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 ;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le principe des chaudes de retrait et de l’équilibre</w:t>
            </w:r>
            <w:r w:rsidR="004B39F4" w:rsidRPr="00780A17">
              <w:rPr>
                <w:rFonts w:ascii="VAG Rounded Std Light" w:eastAsia="Times New Roman" w:hAnsi="VAG Rounded Std Light"/>
                <w:sz w:val="20"/>
                <w:szCs w:val="20"/>
              </w:rPr>
              <w:t xml:space="preserve"> </w:t>
            </w: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des contraintes.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Les méthodes de redressage à la flamme.</w:t>
            </w:r>
          </w:p>
          <w:p w:rsidR="0089356B" w:rsidRPr="004D7E3A" w:rsidRDefault="0089356B" w:rsidP="007A63CE">
            <w:pPr>
              <w:numPr>
                <w:ilvl w:val="0"/>
                <w:numId w:val="16"/>
              </w:numPr>
              <w:rPr>
                <w:rFonts w:ascii="VAG Rounded Std Light" w:eastAsia="Times New Roman" w:hAnsi="VAG Rounded Std Light" w:cs="Arial"/>
                <w:sz w:val="20"/>
                <w:szCs w:val="20"/>
                <w:u w:val="single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Etudes de cas.</w:t>
            </w:r>
          </w:p>
          <w:p w:rsidR="004D7E3A" w:rsidRPr="00780A17" w:rsidRDefault="004D7E3A" w:rsidP="004D7E3A">
            <w:pPr>
              <w:ind w:left="360"/>
              <w:rPr>
                <w:rFonts w:ascii="VAG Rounded Std Light" w:eastAsia="Times New Roman" w:hAnsi="VAG Rounded Std Light" w:cs="Arial"/>
                <w:sz w:val="20"/>
                <w:szCs w:val="20"/>
                <w:u w:val="single"/>
              </w:rPr>
            </w:pPr>
          </w:p>
          <w:p w:rsidR="0089356B" w:rsidRPr="00780A17" w:rsidRDefault="0089356B" w:rsidP="007A70EA">
            <w:pPr>
              <w:rPr>
                <w:rFonts w:ascii="VAG Rounded Std Light" w:eastAsia="Times New Roman" w:hAnsi="VAG Rounded Std Light" w:cs="Arial"/>
                <w:sz w:val="20"/>
                <w:szCs w:val="20"/>
                <w:u w:val="single"/>
              </w:rPr>
            </w:pPr>
            <w:r w:rsidRPr="00780A17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2</w:t>
            </w:r>
            <w:r w:rsidRPr="00780A17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780A17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 xml:space="preserve"> journée</w:t>
            </w:r>
            <w:r w:rsidRPr="00780A17">
              <w:rPr>
                <w:rFonts w:ascii="VAG Rounded Std Light" w:eastAsia="Times New Roman" w:hAnsi="VAG Rounded Std Light" w:cs="Arial"/>
                <w:sz w:val="20"/>
                <w:szCs w:val="20"/>
                <w:u w:val="single"/>
              </w:rPr>
              <w:t> :</w:t>
            </w:r>
          </w:p>
          <w:p w:rsidR="00470A1F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Notions de métallurgie pour opérateurs et influence des chaudes de retrait sur les propriétés d’emploi des matériaux métalliques :</w:t>
            </w:r>
            <w:r w:rsidR="00E62270" w:rsidRPr="00780A17">
              <w:rPr>
                <w:rFonts w:ascii="VAG Rounded Std Light" w:eastAsia="Times New Roman" w:hAnsi="VAG Rounded Std Light"/>
                <w:sz w:val="20"/>
                <w:szCs w:val="20"/>
              </w:rPr>
              <w:t xml:space="preserve"> </w:t>
            </w:r>
          </w:p>
          <w:p w:rsidR="007A63CE" w:rsidRDefault="007A63CE" w:rsidP="007A63CE">
            <w:pPr>
              <w:ind w:left="720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</w:p>
          <w:p w:rsidR="0089356B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Aciers non et faiblement alliés ;</w:t>
            </w:r>
          </w:p>
          <w:p w:rsidR="007A63CE" w:rsidRPr="007A63CE" w:rsidRDefault="007A63CE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>
              <w:rPr>
                <w:rFonts w:ascii="VAG Rounded Std Light" w:eastAsia="Times New Roman" w:hAnsi="VAG Rounded Std Light"/>
                <w:sz w:val="20"/>
                <w:szCs w:val="20"/>
              </w:rPr>
              <w:t>A</w:t>
            </w: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 xml:space="preserve">ciers HLE 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Aciers inoxydables ;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 xml:space="preserve">Alliages d’aluminium. 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Les chalumeaux : types, gaz, paramètres de réglage.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Les moyens de mesure de la température :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les pyromètres ;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évaluation de la température par la couleur.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Applications pratiques en atelier.</w:t>
            </w:r>
          </w:p>
          <w:p w:rsidR="0089356B" w:rsidRPr="004D7E3A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Études de cas.</w:t>
            </w:r>
          </w:p>
          <w:p w:rsidR="004D7E3A" w:rsidRPr="00780A17" w:rsidRDefault="004D7E3A" w:rsidP="004D7E3A">
            <w:pPr>
              <w:ind w:left="360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</w:p>
          <w:p w:rsidR="004D7E3A" w:rsidRPr="00780A17" w:rsidRDefault="0089356B" w:rsidP="007A70EA">
            <w:pPr>
              <w:rPr>
                <w:rFonts w:ascii="VAG Rounded Std Light" w:eastAsia="Times New Roman" w:hAnsi="VAG Rounded Std Light" w:cs="Arial"/>
                <w:sz w:val="20"/>
                <w:szCs w:val="20"/>
                <w:u w:val="single"/>
              </w:rPr>
            </w:pPr>
            <w:r w:rsidRPr="00780A17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3</w:t>
            </w:r>
            <w:r w:rsidRPr="00780A17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780A17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 xml:space="preserve"> journée</w:t>
            </w:r>
            <w:r w:rsidRPr="00780A17">
              <w:rPr>
                <w:rFonts w:ascii="VAG Rounded Std Light" w:eastAsia="Times New Roman" w:hAnsi="VAG Rounded Std Light" w:cs="Arial"/>
                <w:sz w:val="20"/>
                <w:szCs w:val="20"/>
                <w:u w:val="single"/>
              </w:rPr>
              <w:t> :</w:t>
            </w:r>
          </w:p>
          <w:p w:rsidR="0089356B" w:rsidRPr="00780A17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Le chauffage par induction : moyen et méthodes.</w:t>
            </w:r>
          </w:p>
          <w:p w:rsidR="0089356B" w:rsidRDefault="0089356B" w:rsidP="007A63CE">
            <w:pPr>
              <w:numPr>
                <w:ilvl w:val="0"/>
                <w:numId w:val="16"/>
              </w:num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Démonstrations et mises en pratique en atelier : chaudes en ligne, par point, en vé, etc., pour des épaisseurs de 3 à 80 mm sur tôles</w:t>
            </w:r>
            <w:r w:rsidR="007A63CE">
              <w:rPr>
                <w:rFonts w:ascii="VAG Rounded Std Light" w:eastAsia="Times New Roman" w:hAnsi="VAG Rounded Std Light"/>
                <w:sz w:val="20"/>
                <w:szCs w:val="20"/>
              </w:rPr>
              <w:t xml:space="preserve"> raidies, </w:t>
            </w: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profilés</w:t>
            </w:r>
            <w:r w:rsidR="007A63CE">
              <w:rPr>
                <w:rFonts w:ascii="VAG Rounded Std Light" w:eastAsia="Times New Roman" w:hAnsi="VAG Rounded Std Light"/>
                <w:sz w:val="20"/>
                <w:szCs w:val="20"/>
              </w:rPr>
              <w:t>, caisson</w:t>
            </w:r>
            <w:r w:rsidR="00E62270" w:rsidRPr="00780A17">
              <w:rPr>
                <w:rFonts w:ascii="VAG Rounded Std Light" w:eastAsia="Times New Roman" w:hAnsi="VAG Rounded Std Light"/>
                <w:sz w:val="20"/>
                <w:szCs w:val="20"/>
              </w:rPr>
              <w:t xml:space="preserve"> et autres</w:t>
            </w:r>
            <w:r w:rsidRPr="00780A17">
              <w:rPr>
                <w:rFonts w:ascii="VAG Rounded Std Light" w:eastAsia="Times New Roman" w:hAnsi="VAG Rounded Std Light"/>
                <w:sz w:val="20"/>
                <w:szCs w:val="20"/>
              </w:rPr>
              <w:t>.</w:t>
            </w:r>
          </w:p>
          <w:p w:rsidR="00566FAC" w:rsidRDefault="00566FAC" w:rsidP="00566FAC">
            <w:pPr>
              <w:ind w:left="720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</w:p>
          <w:p w:rsidR="00006047" w:rsidRPr="00780A17" w:rsidRDefault="00566FAC" w:rsidP="0057351C">
            <w:p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>
              <w:rPr>
                <w:rFonts w:ascii="VAG Rounded Std Light" w:eastAsia="Times New Roman" w:hAnsi="VAG Rounded Std Light"/>
                <w:sz w:val="20"/>
                <w:szCs w:val="20"/>
              </w:rPr>
              <w:t xml:space="preserve">              Ce stage est réalisable en intra-entreprise</w:t>
            </w:r>
          </w:p>
        </w:tc>
      </w:tr>
      <w:tr w:rsidR="003C28C7" w:rsidRPr="00E62270" w:rsidTr="00792E6C">
        <w:tc>
          <w:tcPr>
            <w:tcW w:w="5671" w:type="dxa"/>
            <w:shd w:val="clear" w:color="auto" w:fill="auto"/>
          </w:tcPr>
          <w:p w:rsidR="0089356B" w:rsidRPr="00880A3E" w:rsidRDefault="0089356B" w:rsidP="007A70EA">
            <w:pPr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</w:pPr>
            <w:r w:rsidRPr="00880A3E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Personnel concerné :</w:t>
            </w:r>
          </w:p>
          <w:p w:rsidR="0089356B" w:rsidRPr="00880A3E" w:rsidRDefault="0089356B" w:rsidP="0089356B">
            <w:pPr>
              <w:pStyle w:val="Corpsdetexte2"/>
              <w:spacing w:after="0" w:line="240" w:lineRule="auto"/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880A3E">
              <w:rPr>
                <w:rFonts w:ascii="VAG Rounded Std Light" w:hAnsi="VAG Rounded Std Light" w:cs="Arial"/>
                <w:sz w:val="20"/>
                <w:szCs w:val="20"/>
              </w:rPr>
              <w:t xml:space="preserve">Chargé d’affaires, agents de maîtrise, techniciens, opérateurs de fabrication. </w:t>
            </w:r>
          </w:p>
          <w:p w:rsidR="0089356B" w:rsidRPr="00880A3E" w:rsidRDefault="0089356B" w:rsidP="0089356B">
            <w:pPr>
              <w:pStyle w:val="Corpsdetexte2"/>
              <w:spacing w:after="0" w:line="240" w:lineRule="auto"/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89356B" w:rsidRDefault="001B7BDD" w:rsidP="0089356B">
            <w:pPr>
              <w:pStyle w:val="Corpsdetexte2"/>
              <w:spacing w:after="0" w:line="240" w:lineRule="auto"/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proofErr w:type="spellStart"/>
            <w:r w:rsidRPr="001B7BDD">
              <w:rPr>
                <w:rFonts w:ascii="VAG Rounded Std Light" w:hAnsi="VAG Rounded Std Light" w:cs="Arial"/>
                <w:b/>
                <w:sz w:val="20"/>
                <w:szCs w:val="20"/>
              </w:rPr>
              <w:t>Pré-</w:t>
            </w:r>
            <w:r w:rsidR="0089356B" w:rsidRPr="001B7BDD">
              <w:rPr>
                <w:rFonts w:ascii="VAG Rounded Std Light" w:hAnsi="VAG Rounded Std Light" w:cs="Arial"/>
                <w:b/>
                <w:sz w:val="20"/>
                <w:szCs w:val="20"/>
              </w:rPr>
              <w:t>requis</w:t>
            </w:r>
            <w:proofErr w:type="spellEnd"/>
            <w:r w:rsidR="0089356B" w:rsidRPr="00880A3E">
              <w:rPr>
                <w:rFonts w:ascii="VAG Rounded Std Light" w:hAnsi="VAG Rounded Std Light" w:cs="Arial"/>
                <w:sz w:val="20"/>
                <w:szCs w:val="20"/>
              </w:rPr>
              <w:t xml:space="preserve"> : </w:t>
            </w:r>
            <w:r w:rsidRPr="001B7BDD">
              <w:rPr>
                <w:rFonts w:ascii="VAG Rounded Std Light" w:hAnsi="VAG Rounded Std Light" w:cs="Arial"/>
                <w:sz w:val="20"/>
                <w:szCs w:val="20"/>
              </w:rPr>
              <w:t>Connaissances en technologie générale et généralités sur le comportement des matériaux métalliques</w:t>
            </w:r>
            <w:r w:rsidR="0089356B" w:rsidRPr="00880A3E">
              <w:rPr>
                <w:rFonts w:ascii="VAG Rounded Std Light" w:hAnsi="VAG Rounded Std Light" w:cs="Arial"/>
                <w:sz w:val="20"/>
                <w:szCs w:val="20"/>
              </w:rPr>
              <w:t>.</w:t>
            </w:r>
          </w:p>
          <w:p w:rsidR="00006047" w:rsidRDefault="00006047" w:rsidP="0089356B">
            <w:pPr>
              <w:pStyle w:val="Corpsdetexte2"/>
              <w:spacing w:after="0" w:line="240" w:lineRule="auto"/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006047" w:rsidRPr="00880A3E" w:rsidRDefault="00006047" w:rsidP="0089356B">
            <w:pPr>
              <w:pStyle w:val="Corpsdetexte2"/>
              <w:spacing w:after="0" w:line="240" w:lineRule="auto"/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006047">
              <w:rPr>
                <w:rFonts w:ascii="VAG Rounded Std Light" w:hAnsi="VAG Rounded Std Light" w:cs="Arial"/>
                <w:b/>
                <w:sz w:val="20"/>
                <w:szCs w:val="20"/>
              </w:rPr>
              <w:t>Préconisation Avant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 : T60 Maîtrise des déformations en soudage</w:t>
            </w:r>
          </w:p>
          <w:p w:rsidR="0089356B" w:rsidRPr="00880A3E" w:rsidRDefault="0089356B" w:rsidP="007A70EA">
            <w:pPr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9356B" w:rsidRPr="00E62270" w:rsidRDefault="0089356B" w:rsidP="007A70EA">
            <w:pPr>
              <w:rPr>
                <w:rFonts w:ascii="VAG Rounded Std Light" w:eastAsia="Times New Roman" w:hAnsi="VAG Rounded Std Light"/>
                <w:sz w:val="22"/>
                <w:szCs w:val="22"/>
              </w:rPr>
            </w:pPr>
          </w:p>
        </w:tc>
      </w:tr>
      <w:tr w:rsidR="003C28C7" w:rsidRPr="00E62270" w:rsidTr="00792E6C">
        <w:tc>
          <w:tcPr>
            <w:tcW w:w="5671" w:type="dxa"/>
            <w:shd w:val="clear" w:color="auto" w:fill="auto"/>
          </w:tcPr>
          <w:p w:rsidR="00271596" w:rsidRDefault="00271596" w:rsidP="00271596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271596" w:rsidRDefault="00271596" w:rsidP="007A70EA">
            <w:pPr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</w:pPr>
          </w:p>
          <w:p w:rsidR="0089356B" w:rsidRPr="00880A3E" w:rsidRDefault="0089356B" w:rsidP="007A70EA">
            <w:pPr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 w:rsidRPr="00880A3E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Durée :</w:t>
            </w:r>
            <w:r w:rsidRPr="00880A3E">
              <w:rPr>
                <w:rFonts w:ascii="VAG Rounded Std Light" w:eastAsia="Times New Roman" w:hAnsi="VAG Rounded Std Light" w:cs="Arial"/>
                <w:b/>
                <w:sz w:val="20"/>
                <w:szCs w:val="20"/>
              </w:rPr>
              <w:t xml:space="preserve"> </w:t>
            </w:r>
            <w:r w:rsidRPr="00880A3E">
              <w:rPr>
                <w:rFonts w:ascii="VAG Rounded Std Light" w:eastAsia="Times New Roman" w:hAnsi="VAG Rounded Std Light" w:cs="Arial"/>
                <w:sz w:val="20"/>
                <w:szCs w:val="20"/>
              </w:rPr>
              <w:t>3 journées soit 21 heures</w:t>
            </w:r>
          </w:p>
          <w:p w:rsidR="0089356B" w:rsidRPr="00880A3E" w:rsidRDefault="0089356B" w:rsidP="007A70EA">
            <w:pPr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9356B" w:rsidRPr="00E62270" w:rsidRDefault="0089356B" w:rsidP="007A70EA">
            <w:pPr>
              <w:rPr>
                <w:rFonts w:ascii="VAG Rounded Std Light" w:eastAsia="Times New Roman" w:hAnsi="VAG Rounded Std Light"/>
                <w:sz w:val="22"/>
                <w:szCs w:val="22"/>
              </w:rPr>
            </w:pPr>
          </w:p>
        </w:tc>
      </w:tr>
      <w:tr w:rsidR="003C28C7" w:rsidRPr="00E62270" w:rsidTr="00792E6C">
        <w:trPr>
          <w:trHeight w:val="835"/>
        </w:trPr>
        <w:tc>
          <w:tcPr>
            <w:tcW w:w="5671" w:type="dxa"/>
            <w:shd w:val="clear" w:color="auto" w:fill="auto"/>
          </w:tcPr>
          <w:p w:rsidR="0089356B" w:rsidRPr="00880A3E" w:rsidRDefault="005753D3" w:rsidP="007A70EA">
            <w:pPr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</w:pPr>
            <w:r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 xml:space="preserve">Session </w:t>
            </w:r>
            <w:r w:rsidR="0089356B" w:rsidRPr="00880A3E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201</w:t>
            </w:r>
            <w:r w:rsidR="00470A1F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8</w:t>
            </w:r>
            <w:r w:rsidR="0089356B" w:rsidRPr="00880A3E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 :</w:t>
            </w:r>
          </w:p>
          <w:p w:rsidR="0089356B" w:rsidRPr="00880A3E" w:rsidRDefault="00470A1F" w:rsidP="00006047">
            <w:pPr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>
              <w:rPr>
                <w:rFonts w:ascii="VAG Rounded Std Light" w:eastAsia="Times New Roman" w:hAnsi="VAG Rounded Std Light" w:cs="Arial"/>
                <w:sz w:val="20"/>
                <w:szCs w:val="20"/>
              </w:rPr>
              <w:t>Péronnas, du 5</w:t>
            </w:r>
            <w:r w:rsidR="0089356B" w:rsidRPr="00880A3E">
              <w:rPr>
                <w:rFonts w:ascii="VAG Rounded Std Light" w:eastAsia="Times New Roman" w:hAnsi="VAG Rounded Std Light" w:cs="Arial"/>
                <w:sz w:val="20"/>
                <w:szCs w:val="20"/>
              </w:rPr>
              <w:t xml:space="preserve"> au </w:t>
            </w:r>
            <w:r>
              <w:rPr>
                <w:rFonts w:ascii="VAG Rounded Std Light" w:eastAsia="Times New Roman" w:hAnsi="VAG Rounded Std Light" w:cs="Arial"/>
                <w:sz w:val="20"/>
                <w:szCs w:val="20"/>
              </w:rPr>
              <w:t>7</w:t>
            </w:r>
            <w:r w:rsidR="0089356B" w:rsidRPr="00880A3E">
              <w:rPr>
                <w:rFonts w:ascii="VAG Rounded Std Light" w:eastAsia="Times New Roman" w:hAnsi="VAG Rounded Std Light" w:cs="Arial"/>
                <w:sz w:val="20"/>
                <w:szCs w:val="20"/>
              </w:rPr>
              <w:t xml:space="preserve"> juin </w:t>
            </w:r>
          </w:p>
        </w:tc>
        <w:tc>
          <w:tcPr>
            <w:tcW w:w="5103" w:type="dxa"/>
            <w:vMerge/>
            <w:shd w:val="clear" w:color="auto" w:fill="auto"/>
          </w:tcPr>
          <w:p w:rsidR="0089356B" w:rsidRPr="00E62270" w:rsidRDefault="0089356B" w:rsidP="007A70EA">
            <w:pPr>
              <w:rPr>
                <w:rFonts w:ascii="VAG Rounded Std Light" w:eastAsia="Times New Roman" w:hAnsi="VAG Rounded Std Light"/>
                <w:sz w:val="22"/>
                <w:szCs w:val="22"/>
              </w:rPr>
            </w:pPr>
          </w:p>
        </w:tc>
      </w:tr>
      <w:tr w:rsidR="003C28C7" w:rsidRPr="00E62270" w:rsidTr="00792E6C">
        <w:trPr>
          <w:trHeight w:val="545"/>
        </w:trPr>
        <w:tc>
          <w:tcPr>
            <w:tcW w:w="5671" w:type="dxa"/>
            <w:shd w:val="clear" w:color="auto" w:fill="auto"/>
          </w:tcPr>
          <w:p w:rsidR="0089356B" w:rsidRPr="00880A3E" w:rsidRDefault="0089356B" w:rsidP="007A70EA">
            <w:pPr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 w:rsidRPr="00880A3E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Prix H.T. par personne</w:t>
            </w:r>
            <w:r w:rsidRPr="00880A3E">
              <w:rPr>
                <w:rFonts w:ascii="VAG Rounded Std Light" w:eastAsia="Times New Roman" w:hAnsi="VAG Rounded Std Light" w:cs="Arial"/>
                <w:sz w:val="20"/>
                <w:szCs w:val="20"/>
              </w:rPr>
              <w:t xml:space="preserve"> : </w:t>
            </w:r>
            <w:r w:rsidR="009830AC">
              <w:rPr>
                <w:rFonts w:ascii="VAG Rounded Std Light" w:eastAsia="Times New Roman" w:hAnsi="VAG Rounded Std Light" w:cs="Arial"/>
                <w:sz w:val="20"/>
                <w:szCs w:val="20"/>
              </w:rPr>
              <w:t>1 6</w:t>
            </w:r>
            <w:r w:rsidR="007A77E2">
              <w:rPr>
                <w:rFonts w:ascii="VAG Rounded Std Light" w:eastAsia="Times New Roman" w:hAnsi="VAG Rounded Std Light" w:cs="Arial"/>
                <w:sz w:val="20"/>
                <w:szCs w:val="20"/>
              </w:rPr>
              <w:t>95</w:t>
            </w:r>
            <w:r w:rsidR="009830AC">
              <w:rPr>
                <w:rFonts w:ascii="VAG Rounded Std Light" w:eastAsia="Times New Roman" w:hAnsi="VAG Rounded Std Light" w:cs="Arial"/>
                <w:sz w:val="20"/>
                <w:szCs w:val="20"/>
              </w:rPr>
              <w:t xml:space="preserve"> €</w:t>
            </w:r>
          </w:p>
          <w:p w:rsidR="0089356B" w:rsidRDefault="0089356B" w:rsidP="00CD66F7">
            <w:pPr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 w:rsidRPr="00880A3E">
              <w:rPr>
                <w:rFonts w:ascii="VAG Rounded Std Light" w:eastAsia="Times New Roman" w:hAnsi="VAG Rounded Std Light" w:cs="Arial"/>
                <w:sz w:val="20"/>
                <w:szCs w:val="20"/>
              </w:rPr>
              <w:t>Nombre de participants minimum : 6</w:t>
            </w:r>
          </w:p>
          <w:p w:rsidR="00F345CA" w:rsidRDefault="00F345CA" w:rsidP="00CD66F7">
            <w:pPr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</w:p>
          <w:p w:rsidR="00DF466E" w:rsidRDefault="00DF466E" w:rsidP="00CD66F7">
            <w:pPr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 w:rsidRPr="002C4B09">
              <w:rPr>
                <w:rFonts w:ascii="VAG Rounded Std Light" w:eastAsia="Times New Roman" w:hAnsi="VAG Rounded Std Light" w:cs="Arial"/>
                <w:sz w:val="20"/>
                <w:szCs w:val="20"/>
              </w:rPr>
              <w:t>Prestation complémentaires possible sur devis : possibilité de qualifier les redresseurs sur la base d’une recommandation CETIM-CERTEC</w:t>
            </w:r>
          </w:p>
          <w:p w:rsidR="005753D3" w:rsidRPr="002C4B09" w:rsidRDefault="005549FA" w:rsidP="00CD66F7">
            <w:pPr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>
              <w:rPr>
                <w:rFonts w:ascii="VAG Rounded Std Light" w:eastAsia="Times New Roman" w:hAnsi="VAG Rounded Std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7E874" wp14:editId="59ED9656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28575</wp:posOffset>
                      </wp:positionV>
                      <wp:extent cx="1725930" cy="326390"/>
                      <wp:effectExtent l="19050" t="19050" r="26670" b="1651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BFBFBF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356B" w:rsidRPr="0089356B" w:rsidRDefault="0089356B" w:rsidP="0089356B">
                                  <w:pPr>
                                    <w:jc w:val="center"/>
                                    <w:rPr>
                                      <w:rFonts w:ascii="VAG Rounded Std Thin" w:hAnsi="VAG Rounded Std Thin"/>
                                      <w:b/>
                                      <w:color w:val="FFFFFF"/>
                                    </w:rPr>
                                  </w:pPr>
                                  <w:r w:rsidRPr="0089356B">
                                    <w:rPr>
                                      <w:rFonts w:ascii="VAG Rounded Std Thin" w:hAnsi="VAG Rounded Std Thin"/>
                                      <w:b/>
                                      <w:color w:val="FFFFFF"/>
                                    </w:rPr>
                                    <w:t>Unique en France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87E874" id="_x0000_s1029" type="#_x0000_t202" style="position:absolute;margin-left:51.8pt;margin-top:2.25pt;width:135.9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" fillcolor="#c0504d" stroked="f" strokecolor="#f2f2f2" strokeweight="3pt">
                      <v:imagedata embosscolor="shadow add(51)"/>
                      <v:shadow on="t" type="emboss" color="#bfbfbf" color2="shadow add(102)" offset="1pt,1pt" offset2="-1pt,-1pt"/>
                      <v:textbox>
                        <w:txbxContent>
                          <w:p w:rsidR="0089356B" w:rsidRPr="0089356B" w:rsidRDefault="0089356B" w:rsidP="0089356B">
                            <w:pPr>
                              <w:jc w:val="center"/>
                              <w:rPr>
                                <w:rFonts w:ascii="VAG Rounded Std Thin" w:hAnsi="VAG Rounded Std Thin"/>
                                <w:b/>
                                <w:color w:val="FFFFFF"/>
                              </w:rPr>
                            </w:pPr>
                            <w:r w:rsidRPr="0089356B">
                              <w:rPr>
                                <w:rFonts w:ascii="VAG Rounded Std Thin" w:hAnsi="VAG Rounded Std Thin"/>
                                <w:b/>
                                <w:color w:val="FFFFFF"/>
                              </w:rPr>
                              <w:t>Unique en France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vMerge/>
            <w:shd w:val="clear" w:color="auto" w:fill="auto"/>
          </w:tcPr>
          <w:p w:rsidR="0089356B" w:rsidRPr="00E62270" w:rsidRDefault="0089356B" w:rsidP="007A70EA">
            <w:pPr>
              <w:rPr>
                <w:rFonts w:ascii="VAG Rounded Std Light" w:eastAsia="Times New Roman" w:hAnsi="VAG Rounded Std Light"/>
                <w:sz w:val="22"/>
                <w:szCs w:val="22"/>
              </w:rPr>
            </w:pPr>
          </w:p>
        </w:tc>
      </w:tr>
    </w:tbl>
    <w:p w:rsidR="00780A17" w:rsidRDefault="00780A17"/>
    <w:p w:rsidR="00780A17" w:rsidRDefault="002715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510E2" wp14:editId="481560FA">
                <wp:simplePos x="0" y="0"/>
                <wp:positionH relativeFrom="column">
                  <wp:posOffset>2972435</wp:posOffset>
                </wp:positionH>
                <wp:positionV relativeFrom="paragraph">
                  <wp:posOffset>273685</wp:posOffset>
                </wp:positionV>
                <wp:extent cx="2996565" cy="436245"/>
                <wp:effectExtent l="0" t="0" r="0" b="1905"/>
                <wp:wrapSquare wrapText="bothSides"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656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E210B8" w:rsidRDefault="00E210B8" w:rsidP="00E210B8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9559C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 xml:space="preserve">olande BOUJU – 02 38 69 79 51 </w:t>
                            </w:r>
                          </w:p>
                          <w:p w:rsidR="00E210B8" w:rsidRDefault="00E210B8" w:rsidP="00E210B8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9559C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yolande.bouju@cetim-certec.com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510E2" id="Zone de texte 1" o:spid="_x0000_s1030" type="#_x0000_t202" style="position:absolute;margin-left:234.05pt;margin-top:21.55pt;width:235.9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" filled="f" stroked="f">
                <v:path arrowok="t"/>
                <v:textbox>
                  <w:txbxContent>
                    <w:p w:rsidR="00E210B8" w:rsidRDefault="00E210B8" w:rsidP="00E210B8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9559C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 xml:space="preserve">olande BOUJU – 02 38 69 79 51 </w:t>
                      </w:r>
                    </w:p>
                    <w:p w:rsidR="00E210B8" w:rsidRDefault="00E210B8" w:rsidP="00E210B8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9559C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yolande.bouju@cetim-certec.com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B9496" wp14:editId="69500260">
                <wp:simplePos x="0" y="0"/>
                <wp:positionH relativeFrom="column">
                  <wp:posOffset>-266700</wp:posOffset>
                </wp:positionH>
                <wp:positionV relativeFrom="paragraph">
                  <wp:posOffset>264160</wp:posOffset>
                </wp:positionV>
                <wp:extent cx="3022600" cy="389255"/>
                <wp:effectExtent l="0" t="0" r="0" b="0"/>
                <wp:wrapSquare wrapText="bothSides"/>
                <wp:docPr id="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26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C28C7" w:rsidRDefault="003C28C7" w:rsidP="003C28C7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8F40CF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 xml:space="preserve">Yves ROYER – </w:t>
                            </w:r>
                            <w:r w:rsidR="001B7BDD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02 38 69 79 56</w:t>
                            </w:r>
                          </w:p>
                          <w:p w:rsidR="00E210B8" w:rsidRDefault="003C28C7" w:rsidP="00E210B8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8F40CF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yves.royer@cetim-certec.com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B9496" id="Zone de texte 5" o:spid="_x0000_s1031" type="#_x0000_t202" style="position:absolute;margin-left:-21pt;margin-top:20.8pt;width:238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" filled="f" stroked="f">
                <v:path arrowok="t"/>
                <v:textbox>
                  <w:txbxContent>
                    <w:p w:rsidR="003C28C7" w:rsidRDefault="003C28C7" w:rsidP="003C28C7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8F40CF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 xml:space="preserve">Yves ROYER – </w:t>
                      </w:r>
                      <w:r w:rsidR="001B7BDD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02 38 69 79 56</w:t>
                      </w:r>
                    </w:p>
                    <w:p w:rsidR="00E210B8" w:rsidRDefault="003C28C7" w:rsidP="00E210B8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8F40CF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yves.royer@cetim-certec.com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446" w:rsidRDefault="00042446"/>
    <w:sectPr w:rsidR="00042446" w:rsidSect="0057351C">
      <w:headerReference w:type="default" r:id="rId9"/>
      <w:pgSz w:w="11900" w:h="16840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3A" w:rsidRDefault="001F483A" w:rsidP="000F6191">
      <w:r>
        <w:separator/>
      </w:r>
    </w:p>
  </w:endnote>
  <w:endnote w:type="continuationSeparator" w:id="0">
    <w:p w:rsidR="001F483A" w:rsidRDefault="001F483A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3A" w:rsidRDefault="001F483A" w:rsidP="000F6191">
      <w:r>
        <w:separator/>
      </w:r>
    </w:p>
  </w:footnote>
  <w:footnote w:type="continuationSeparator" w:id="0">
    <w:p w:rsidR="001F483A" w:rsidRDefault="001F483A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46" w:rsidRDefault="008A52E4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94BAD7" wp14:editId="7ED0B014">
          <wp:simplePos x="0" y="0"/>
          <wp:positionH relativeFrom="column">
            <wp:posOffset>-766445</wp:posOffset>
          </wp:positionH>
          <wp:positionV relativeFrom="paragraph">
            <wp:posOffset>-270509</wp:posOffset>
          </wp:positionV>
          <wp:extent cx="7261987" cy="10269520"/>
          <wp:effectExtent l="0" t="0" r="0" b="0"/>
          <wp:wrapNone/>
          <wp:docPr id="2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1987" cy="1026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1D"/>
    <w:multiLevelType w:val="hybridMultilevel"/>
    <w:tmpl w:val="C360E06A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37BD"/>
    <w:multiLevelType w:val="singleLevel"/>
    <w:tmpl w:val="A5B6C1BC"/>
    <w:lvl w:ilvl="0">
      <w:start w:val="1"/>
      <w:numFmt w:val="bullet"/>
      <w:lvlText w:val="&gt;"/>
      <w:lvlJc w:val="left"/>
      <w:pPr>
        <w:ind w:left="360" w:hanging="360"/>
      </w:pPr>
      <w:rPr>
        <w:rFonts w:ascii="VAG Rounded Std Light" w:hAnsi="VAG Rounded Std Light" w:hint="default"/>
        <w:color w:val="auto"/>
      </w:rPr>
    </w:lvl>
  </w:abstractNum>
  <w:abstractNum w:abstractNumId="2">
    <w:nsid w:val="1E5425CA"/>
    <w:multiLevelType w:val="hybridMultilevel"/>
    <w:tmpl w:val="F74A7A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0443F"/>
    <w:multiLevelType w:val="hybridMultilevel"/>
    <w:tmpl w:val="E73C92D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347F3"/>
    <w:multiLevelType w:val="hybridMultilevel"/>
    <w:tmpl w:val="174862FA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0B96"/>
    <w:multiLevelType w:val="hybridMultilevel"/>
    <w:tmpl w:val="E8046C0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07C21"/>
    <w:multiLevelType w:val="hybridMultilevel"/>
    <w:tmpl w:val="D52A3C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213E8"/>
    <w:multiLevelType w:val="hybridMultilevel"/>
    <w:tmpl w:val="B2A845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D6819"/>
    <w:multiLevelType w:val="hybridMultilevel"/>
    <w:tmpl w:val="F662CA6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C2E47"/>
    <w:multiLevelType w:val="hybridMultilevel"/>
    <w:tmpl w:val="45D424B4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3B05FD9"/>
    <w:multiLevelType w:val="hybridMultilevel"/>
    <w:tmpl w:val="9B1E4E6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D122B"/>
    <w:multiLevelType w:val="hybridMultilevel"/>
    <w:tmpl w:val="7A3A9F4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0A0863"/>
    <w:multiLevelType w:val="hybridMultilevel"/>
    <w:tmpl w:val="4140AD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813225"/>
    <w:multiLevelType w:val="singleLevel"/>
    <w:tmpl w:val="A5B6C1BC"/>
    <w:lvl w:ilvl="0">
      <w:start w:val="1"/>
      <w:numFmt w:val="bullet"/>
      <w:lvlText w:val="&gt;"/>
      <w:lvlJc w:val="left"/>
      <w:pPr>
        <w:ind w:left="360" w:hanging="360"/>
      </w:pPr>
      <w:rPr>
        <w:rFonts w:ascii="VAG Rounded Std Light" w:hAnsi="VAG Rounded Std Light" w:hint="default"/>
        <w:color w:val="auto"/>
      </w:rPr>
    </w:lvl>
  </w:abstractNum>
  <w:abstractNum w:abstractNumId="15">
    <w:nsid w:val="77E42920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6">
    <w:nsid w:val="785C4678"/>
    <w:multiLevelType w:val="hybridMultilevel"/>
    <w:tmpl w:val="1C88F3E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06047"/>
    <w:rsid w:val="00042446"/>
    <w:rsid w:val="00045595"/>
    <w:rsid w:val="000549BD"/>
    <w:rsid w:val="000B6ACE"/>
    <w:rsid w:val="000E5BC3"/>
    <w:rsid w:val="000F6191"/>
    <w:rsid w:val="00113733"/>
    <w:rsid w:val="00113EAC"/>
    <w:rsid w:val="001B7BDD"/>
    <w:rsid w:val="001C64F4"/>
    <w:rsid w:val="001F483A"/>
    <w:rsid w:val="00221E8D"/>
    <w:rsid w:val="00244C3A"/>
    <w:rsid w:val="00271596"/>
    <w:rsid w:val="002924C2"/>
    <w:rsid w:val="00296E9C"/>
    <w:rsid w:val="002C4B09"/>
    <w:rsid w:val="002D6AE9"/>
    <w:rsid w:val="002E465E"/>
    <w:rsid w:val="002F2488"/>
    <w:rsid w:val="00320CA2"/>
    <w:rsid w:val="003356FC"/>
    <w:rsid w:val="00385092"/>
    <w:rsid w:val="00391CCA"/>
    <w:rsid w:val="00395BF1"/>
    <w:rsid w:val="003C28C7"/>
    <w:rsid w:val="0040179F"/>
    <w:rsid w:val="0041359E"/>
    <w:rsid w:val="00444D08"/>
    <w:rsid w:val="004607B8"/>
    <w:rsid w:val="00470A1F"/>
    <w:rsid w:val="004A0931"/>
    <w:rsid w:val="004B39F4"/>
    <w:rsid w:val="004B7E8D"/>
    <w:rsid w:val="004C1711"/>
    <w:rsid w:val="004D7E3A"/>
    <w:rsid w:val="00506333"/>
    <w:rsid w:val="00512663"/>
    <w:rsid w:val="00530C8C"/>
    <w:rsid w:val="005549FA"/>
    <w:rsid w:val="00566FAC"/>
    <w:rsid w:val="0057351C"/>
    <w:rsid w:val="005753D3"/>
    <w:rsid w:val="00582A34"/>
    <w:rsid w:val="005D676E"/>
    <w:rsid w:val="00614DD7"/>
    <w:rsid w:val="00625742"/>
    <w:rsid w:val="00633664"/>
    <w:rsid w:val="0066607E"/>
    <w:rsid w:val="00780A17"/>
    <w:rsid w:val="0079100E"/>
    <w:rsid w:val="00792E6C"/>
    <w:rsid w:val="007A63CE"/>
    <w:rsid w:val="007A70EA"/>
    <w:rsid w:val="007A77E2"/>
    <w:rsid w:val="007C5D76"/>
    <w:rsid w:val="00800AAF"/>
    <w:rsid w:val="00880A3E"/>
    <w:rsid w:val="0089356B"/>
    <w:rsid w:val="008A52E4"/>
    <w:rsid w:val="008D2594"/>
    <w:rsid w:val="00914D19"/>
    <w:rsid w:val="0091669B"/>
    <w:rsid w:val="00951528"/>
    <w:rsid w:val="009806CB"/>
    <w:rsid w:val="009830AC"/>
    <w:rsid w:val="00985AB9"/>
    <w:rsid w:val="009D7468"/>
    <w:rsid w:val="009F7D9B"/>
    <w:rsid w:val="00A52B83"/>
    <w:rsid w:val="00A56608"/>
    <w:rsid w:val="00A84EFF"/>
    <w:rsid w:val="00AA76B5"/>
    <w:rsid w:val="00AD3052"/>
    <w:rsid w:val="00B02AD7"/>
    <w:rsid w:val="00B225CC"/>
    <w:rsid w:val="00B84FF2"/>
    <w:rsid w:val="00B90721"/>
    <w:rsid w:val="00C203D7"/>
    <w:rsid w:val="00C30C95"/>
    <w:rsid w:val="00CC084F"/>
    <w:rsid w:val="00CD66F7"/>
    <w:rsid w:val="00D50F33"/>
    <w:rsid w:val="00D97E92"/>
    <w:rsid w:val="00DA085F"/>
    <w:rsid w:val="00DD18EB"/>
    <w:rsid w:val="00DF466E"/>
    <w:rsid w:val="00E210B8"/>
    <w:rsid w:val="00E26692"/>
    <w:rsid w:val="00E42011"/>
    <w:rsid w:val="00E516C2"/>
    <w:rsid w:val="00E62270"/>
    <w:rsid w:val="00E72F4B"/>
    <w:rsid w:val="00EB0DE3"/>
    <w:rsid w:val="00EB1ECA"/>
    <w:rsid w:val="00EC14BE"/>
    <w:rsid w:val="00EF02AE"/>
    <w:rsid w:val="00EF2254"/>
    <w:rsid w:val="00F175BF"/>
    <w:rsid w:val="00F345CA"/>
    <w:rsid w:val="00F4013C"/>
    <w:rsid w:val="00F60F03"/>
    <w:rsid w:val="00F611D4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F4013C"/>
    <w:pPr>
      <w:keepNext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B84FF2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B84FF2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B84FF2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B84FF2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B84FF2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B84FF2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B84FF2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">
    <w:name w:val="contact"/>
    <w:basedOn w:val="Normal"/>
    <w:link w:val="contactCar"/>
    <w:uiPriority w:val="99"/>
    <w:rsid w:val="00B84FF2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B84FF2"/>
    <w:rPr>
      <w:rFonts w:ascii="VAG Rounded Std Light" w:hAnsi="VAG Rounded Std Light" w:cs="Arial"/>
      <w:color w:val="464749"/>
    </w:rPr>
  </w:style>
  <w:style w:type="character" w:customStyle="1" w:styleId="contactCar">
    <w:name w:val="contact Car"/>
    <w:link w:val="contact"/>
    <w:uiPriority w:val="99"/>
    <w:locked/>
    <w:rsid w:val="00B84FF2"/>
    <w:rPr>
      <w:rFonts w:ascii="VAG Rounded Std Light" w:hAnsi="VAG Rounded Std Light" w:cs="Arial"/>
      <w:color w:val="464749"/>
      <w:sz w:val="20"/>
      <w:szCs w:val="20"/>
    </w:rPr>
  </w:style>
  <w:style w:type="table" w:styleId="Grilledutableau">
    <w:name w:val="Table Grid"/>
    <w:basedOn w:val="TableauNormal"/>
    <w:locked/>
    <w:rsid w:val="00E210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506333"/>
    <w:pPr>
      <w:spacing w:after="120" w:line="480" w:lineRule="auto"/>
      <w:ind w:left="360"/>
    </w:pPr>
    <w:rPr>
      <w:rFonts w:eastAsia="Times New Roman"/>
    </w:rPr>
  </w:style>
  <w:style w:type="character" w:customStyle="1" w:styleId="Retraitcorpsdetexte2Car">
    <w:name w:val="Retrait corps de texte 2 Car"/>
    <w:link w:val="Retraitcorpsdetexte2"/>
    <w:rsid w:val="00506333"/>
    <w:rPr>
      <w:rFonts w:ascii="Times New Roman" w:eastAsia="Times New Roman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4013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F4013C"/>
    <w:rPr>
      <w:rFonts w:ascii="Times New Roman" w:hAnsi="Times New Roman"/>
      <w:sz w:val="16"/>
      <w:szCs w:val="16"/>
    </w:rPr>
  </w:style>
  <w:style w:type="character" w:customStyle="1" w:styleId="Titre1Car">
    <w:name w:val="Titre 1 Car"/>
    <w:link w:val="Titre1"/>
    <w:rsid w:val="00F4013C"/>
    <w:rPr>
      <w:rFonts w:ascii="Arial" w:eastAsia="Times New Roman" w:hAnsi="Arial"/>
      <w:b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3366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633664"/>
    <w:rPr>
      <w:rFonts w:ascii="Times New Roman" w:hAnsi="Times New Roman"/>
      <w:sz w:val="16"/>
      <w:szCs w:val="16"/>
    </w:rPr>
  </w:style>
  <w:style w:type="paragraph" w:styleId="Corpsdetexte2">
    <w:name w:val="Body Text 2"/>
    <w:basedOn w:val="Normal"/>
    <w:link w:val="Corpsdetexte2Car"/>
    <w:rsid w:val="0089356B"/>
    <w:pPr>
      <w:spacing w:after="120" w:line="480" w:lineRule="auto"/>
    </w:pPr>
    <w:rPr>
      <w:rFonts w:eastAsia="Times New Roman"/>
    </w:rPr>
  </w:style>
  <w:style w:type="character" w:customStyle="1" w:styleId="Corpsdetexte2Car">
    <w:name w:val="Corps de texte 2 Car"/>
    <w:link w:val="Corpsdetexte2"/>
    <w:rsid w:val="008935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F4013C"/>
    <w:pPr>
      <w:keepNext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B84FF2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B84FF2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B84FF2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B84FF2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B84FF2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B84FF2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B84FF2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">
    <w:name w:val="contact"/>
    <w:basedOn w:val="Normal"/>
    <w:link w:val="contactCar"/>
    <w:uiPriority w:val="99"/>
    <w:rsid w:val="00B84FF2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B84FF2"/>
    <w:rPr>
      <w:rFonts w:ascii="VAG Rounded Std Light" w:hAnsi="VAG Rounded Std Light" w:cs="Arial"/>
      <w:color w:val="464749"/>
    </w:rPr>
  </w:style>
  <w:style w:type="character" w:customStyle="1" w:styleId="contactCar">
    <w:name w:val="contact Car"/>
    <w:link w:val="contact"/>
    <w:uiPriority w:val="99"/>
    <w:locked/>
    <w:rsid w:val="00B84FF2"/>
    <w:rPr>
      <w:rFonts w:ascii="VAG Rounded Std Light" w:hAnsi="VAG Rounded Std Light" w:cs="Arial"/>
      <w:color w:val="464749"/>
      <w:sz w:val="20"/>
      <w:szCs w:val="20"/>
    </w:rPr>
  </w:style>
  <w:style w:type="table" w:styleId="Grilledutableau">
    <w:name w:val="Table Grid"/>
    <w:basedOn w:val="TableauNormal"/>
    <w:locked/>
    <w:rsid w:val="00E210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506333"/>
    <w:pPr>
      <w:spacing w:after="120" w:line="480" w:lineRule="auto"/>
      <w:ind w:left="360"/>
    </w:pPr>
    <w:rPr>
      <w:rFonts w:eastAsia="Times New Roman"/>
    </w:rPr>
  </w:style>
  <w:style w:type="character" w:customStyle="1" w:styleId="Retraitcorpsdetexte2Car">
    <w:name w:val="Retrait corps de texte 2 Car"/>
    <w:link w:val="Retraitcorpsdetexte2"/>
    <w:rsid w:val="00506333"/>
    <w:rPr>
      <w:rFonts w:ascii="Times New Roman" w:eastAsia="Times New Roman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4013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F4013C"/>
    <w:rPr>
      <w:rFonts w:ascii="Times New Roman" w:hAnsi="Times New Roman"/>
      <w:sz w:val="16"/>
      <w:szCs w:val="16"/>
    </w:rPr>
  </w:style>
  <w:style w:type="character" w:customStyle="1" w:styleId="Titre1Car">
    <w:name w:val="Titre 1 Car"/>
    <w:link w:val="Titre1"/>
    <w:rsid w:val="00F4013C"/>
    <w:rPr>
      <w:rFonts w:ascii="Arial" w:eastAsia="Times New Roman" w:hAnsi="Arial"/>
      <w:b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3366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633664"/>
    <w:rPr>
      <w:rFonts w:ascii="Times New Roman" w:hAnsi="Times New Roman"/>
      <w:sz w:val="16"/>
      <w:szCs w:val="16"/>
    </w:rPr>
  </w:style>
  <w:style w:type="paragraph" w:styleId="Corpsdetexte2">
    <w:name w:val="Body Text 2"/>
    <w:basedOn w:val="Normal"/>
    <w:link w:val="Corpsdetexte2Car"/>
    <w:rsid w:val="0089356B"/>
    <w:pPr>
      <w:spacing w:after="120" w:line="480" w:lineRule="auto"/>
    </w:pPr>
    <w:rPr>
      <w:rFonts w:eastAsia="Times New Roman"/>
    </w:rPr>
  </w:style>
  <w:style w:type="character" w:customStyle="1" w:styleId="Corpsdetexte2Car">
    <w:name w:val="Corps de texte 2 Car"/>
    <w:link w:val="Corpsdetexte2"/>
    <w:rsid w:val="008935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2565-A4A3-4267-9B41-D5ADFBCE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2016-07-28T13:42:00Z</cp:lastPrinted>
  <dcterms:created xsi:type="dcterms:W3CDTF">2017-09-14T10:12:00Z</dcterms:created>
  <dcterms:modified xsi:type="dcterms:W3CDTF">2017-09-14T10:12:00Z</dcterms:modified>
</cp:coreProperties>
</file>